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el-Gitter"/>
        <w:tblW w:w="0" w:type="auto"/>
        <w:tblLook w:val="04A0" w:firstRow="1" w:lastRow="0" w:firstColumn="1" w:lastColumn="0" w:noHBand="0" w:noVBand="1"/>
      </w:tblPr>
      <w:tblGrid>
        <w:gridCol w:w="3681"/>
        <w:gridCol w:w="5947"/>
      </w:tblGrid>
      <w:tr w:rsidR="002774B4" w:rsidRPr="007A3141" w14:paraId="1E01541D" w14:textId="77777777" w:rsidTr="00114976">
        <w:tc>
          <w:tcPr>
            <w:tcW w:w="3681" w:type="dxa"/>
          </w:tcPr>
          <w:p w14:paraId="6C186DB4" w14:textId="77777777" w:rsidR="002774B4" w:rsidRPr="0060468C" w:rsidRDefault="002774B4" w:rsidP="00520DEF">
            <w:pPr>
              <w:rPr>
                <w:rFonts w:cstheme="minorHAnsi"/>
              </w:rPr>
            </w:pPr>
          </w:p>
        </w:tc>
        <w:tc>
          <w:tcPr>
            <w:tcW w:w="5947" w:type="dxa"/>
          </w:tcPr>
          <w:p w14:paraId="00357620" w14:textId="77777777" w:rsidR="002774B4" w:rsidRPr="007A3141" w:rsidRDefault="002774B4" w:rsidP="00520DEF">
            <w:pPr>
              <w:jc w:val="center"/>
              <w:rPr>
                <w:rFonts w:cstheme="minorHAnsi"/>
                <w:b/>
                <w:bCs/>
              </w:rPr>
            </w:pPr>
            <w:r w:rsidRPr="007A3141">
              <w:rPr>
                <w:rFonts w:cstheme="minorHAnsi"/>
                <w:b/>
                <w:bCs/>
              </w:rPr>
              <w:t>Uddrag af de politiske grupperingers holdning</w:t>
            </w:r>
          </w:p>
        </w:tc>
      </w:tr>
      <w:tr w:rsidR="002774B4" w:rsidRPr="00E83F55" w14:paraId="67C0ABF1" w14:textId="77777777" w:rsidTr="00114976">
        <w:tc>
          <w:tcPr>
            <w:tcW w:w="3681" w:type="dxa"/>
          </w:tcPr>
          <w:p w14:paraId="399B05EF" w14:textId="77777777" w:rsidR="00937F45" w:rsidRPr="00E83F55" w:rsidRDefault="00937F45" w:rsidP="00520DEF">
            <w:pPr>
              <w:jc w:val="center"/>
              <w:rPr>
                <w:rFonts w:cstheme="minorHAnsi"/>
                <w:b/>
                <w:bCs/>
              </w:rPr>
            </w:pPr>
          </w:p>
          <w:p w14:paraId="34048FA4" w14:textId="6198AFBE" w:rsidR="002774B4" w:rsidRPr="0051072C" w:rsidRDefault="002774B4" w:rsidP="00520DEF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>
              <w:rPr>
                <w:rFonts w:cstheme="minorHAnsi"/>
                <w:b/>
                <w:bCs/>
                <w:lang w:val="en-GB"/>
              </w:rPr>
              <w:t>Die Linke</w:t>
            </w:r>
          </w:p>
        </w:tc>
        <w:tc>
          <w:tcPr>
            <w:tcW w:w="5947" w:type="dxa"/>
          </w:tcPr>
          <w:p w14:paraId="1F7D719E" w14:textId="77777777" w:rsidR="00937F45" w:rsidRDefault="00937F45" w:rsidP="00520DEF">
            <w:pPr>
              <w:jc w:val="both"/>
              <w:rPr>
                <w:rFonts w:cstheme="minorHAnsi"/>
                <w:lang w:val="de-DE"/>
              </w:rPr>
            </w:pPr>
          </w:p>
          <w:p w14:paraId="078962C2" w14:textId="77777777" w:rsidR="002774B4" w:rsidRDefault="002774B4" w:rsidP="00520DEF">
            <w:pPr>
              <w:jc w:val="both"/>
              <w:rPr>
                <w:rFonts w:cstheme="minorHAnsi"/>
                <w:lang w:val="de-DE"/>
              </w:rPr>
            </w:pPr>
            <w:r w:rsidRPr="002774B4">
              <w:rPr>
                <w:rFonts w:cstheme="minorHAnsi"/>
                <w:lang w:val="de-DE"/>
              </w:rPr>
              <w:t>In einer Zeit, in de</w:t>
            </w:r>
            <w:r>
              <w:rPr>
                <w:rFonts w:cstheme="minorHAnsi"/>
                <w:lang w:val="de-DE"/>
              </w:rPr>
              <w:t xml:space="preserve">r viele Menschen in </w:t>
            </w:r>
            <w:r w:rsidR="005B5E7C">
              <w:rPr>
                <w:rFonts w:cstheme="minorHAnsi"/>
                <w:lang w:val="de-DE"/>
              </w:rPr>
              <w:t>der EU</w:t>
            </w:r>
            <w:r>
              <w:rPr>
                <w:rFonts w:cstheme="minorHAnsi"/>
                <w:lang w:val="de-DE"/>
              </w:rPr>
              <w:t xml:space="preserve"> ums Überleben kämpfen, gibt es keinen Grund</w:t>
            </w:r>
            <w:r w:rsidR="005B5E7C">
              <w:rPr>
                <w:rFonts w:cstheme="minorHAnsi"/>
                <w:lang w:val="de-DE"/>
              </w:rPr>
              <w:t>,</w:t>
            </w:r>
            <w:r>
              <w:rPr>
                <w:rFonts w:cstheme="minorHAnsi"/>
                <w:lang w:val="de-DE"/>
              </w:rPr>
              <w:t xml:space="preserve"> öffentliche Geld</w:t>
            </w:r>
            <w:r w:rsidR="00251955">
              <w:rPr>
                <w:rFonts w:cstheme="minorHAnsi"/>
                <w:lang w:val="de-DE"/>
              </w:rPr>
              <w:t>er</w:t>
            </w:r>
            <w:r>
              <w:rPr>
                <w:rFonts w:cstheme="minorHAnsi"/>
                <w:lang w:val="de-DE"/>
              </w:rPr>
              <w:t xml:space="preserve"> in die Rüstungsindustrie zu investieren.</w:t>
            </w:r>
          </w:p>
          <w:p w14:paraId="2E0743CC" w14:textId="5C3CB1CA" w:rsidR="00937F45" w:rsidRPr="002774B4" w:rsidRDefault="00937F45" w:rsidP="00520DEF">
            <w:pPr>
              <w:jc w:val="both"/>
              <w:rPr>
                <w:rFonts w:cstheme="minorHAnsi"/>
                <w:lang w:val="de-DE"/>
              </w:rPr>
            </w:pPr>
          </w:p>
        </w:tc>
      </w:tr>
      <w:tr w:rsidR="002774B4" w:rsidRPr="00E83F55" w14:paraId="1303B41A" w14:textId="77777777" w:rsidTr="00114976">
        <w:tc>
          <w:tcPr>
            <w:tcW w:w="3681" w:type="dxa"/>
          </w:tcPr>
          <w:p w14:paraId="1AC3399A" w14:textId="77777777" w:rsidR="00937F45" w:rsidRPr="00E83F55" w:rsidRDefault="00937F45" w:rsidP="00520DEF">
            <w:pPr>
              <w:jc w:val="center"/>
              <w:rPr>
                <w:rFonts w:cstheme="minorHAnsi"/>
                <w:b/>
                <w:bCs/>
                <w:lang w:val="de-DE"/>
              </w:rPr>
            </w:pPr>
          </w:p>
          <w:p w14:paraId="65913DA6" w14:textId="0B3F699C" w:rsidR="002774B4" w:rsidRPr="0051072C" w:rsidRDefault="002774B4" w:rsidP="00520DEF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51072C">
              <w:rPr>
                <w:rFonts w:cstheme="minorHAnsi"/>
                <w:b/>
                <w:bCs/>
                <w:lang w:val="en-GB"/>
              </w:rPr>
              <w:t>S&amp;D</w:t>
            </w:r>
          </w:p>
        </w:tc>
        <w:tc>
          <w:tcPr>
            <w:tcW w:w="5947" w:type="dxa"/>
          </w:tcPr>
          <w:p w14:paraId="25212ACD" w14:textId="77777777" w:rsidR="00937F45" w:rsidRDefault="00937F45" w:rsidP="00520DEF">
            <w:pPr>
              <w:jc w:val="both"/>
              <w:rPr>
                <w:rFonts w:cstheme="minorHAnsi"/>
                <w:lang w:val="de-DE"/>
              </w:rPr>
            </w:pPr>
          </w:p>
          <w:p w14:paraId="6A73F4EE" w14:textId="77777777" w:rsidR="002774B4" w:rsidRDefault="002774B4" w:rsidP="00520DEF">
            <w:pPr>
              <w:jc w:val="both"/>
              <w:rPr>
                <w:rFonts w:cstheme="minorHAnsi"/>
                <w:lang w:val="de-DE"/>
              </w:rPr>
            </w:pPr>
            <w:r w:rsidRPr="002774B4">
              <w:rPr>
                <w:rFonts w:cstheme="minorHAnsi"/>
                <w:lang w:val="de-DE"/>
              </w:rPr>
              <w:t>EU</w:t>
            </w:r>
            <w:r w:rsidR="00251955">
              <w:rPr>
                <w:rFonts w:cstheme="minorHAnsi"/>
                <w:lang w:val="de-DE"/>
              </w:rPr>
              <w:t>-</w:t>
            </w:r>
            <w:r w:rsidRPr="002774B4">
              <w:rPr>
                <w:rFonts w:cstheme="minorHAnsi"/>
                <w:lang w:val="de-DE"/>
              </w:rPr>
              <w:t xml:space="preserve">Gelder </w:t>
            </w:r>
            <w:r w:rsidR="00251955">
              <w:rPr>
                <w:rFonts w:cstheme="minorHAnsi"/>
                <w:lang w:val="de-DE"/>
              </w:rPr>
              <w:t>sollen</w:t>
            </w:r>
            <w:r w:rsidRPr="002774B4">
              <w:rPr>
                <w:rFonts w:cstheme="minorHAnsi"/>
                <w:lang w:val="de-DE"/>
              </w:rPr>
              <w:t xml:space="preserve"> nicht n</w:t>
            </w:r>
            <w:r>
              <w:rPr>
                <w:rFonts w:cstheme="minorHAnsi"/>
                <w:lang w:val="de-DE"/>
              </w:rPr>
              <w:t xml:space="preserve">ur </w:t>
            </w:r>
            <w:r w:rsidR="00251955">
              <w:rPr>
                <w:rFonts w:cstheme="minorHAnsi"/>
                <w:lang w:val="de-DE"/>
              </w:rPr>
              <w:t>in</w:t>
            </w:r>
            <w:r>
              <w:rPr>
                <w:rFonts w:cstheme="minorHAnsi"/>
                <w:lang w:val="de-DE"/>
              </w:rPr>
              <w:t xml:space="preserve"> die </w:t>
            </w:r>
            <w:r w:rsidR="00251955">
              <w:rPr>
                <w:rFonts w:cstheme="minorHAnsi"/>
                <w:lang w:val="de-DE"/>
              </w:rPr>
              <w:t>großen</w:t>
            </w:r>
            <w:r>
              <w:rPr>
                <w:rFonts w:cstheme="minorHAnsi"/>
                <w:lang w:val="de-DE"/>
              </w:rPr>
              <w:t xml:space="preserve"> </w:t>
            </w:r>
            <w:r w:rsidR="00ED79E0">
              <w:rPr>
                <w:rFonts w:cstheme="minorHAnsi"/>
                <w:lang w:val="de-DE"/>
              </w:rPr>
              <w:t>Waffenfirmen</w:t>
            </w:r>
            <w:r>
              <w:rPr>
                <w:rFonts w:cstheme="minorHAnsi"/>
                <w:lang w:val="de-DE"/>
              </w:rPr>
              <w:t xml:space="preserve"> </w:t>
            </w:r>
            <w:r w:rsidR="00251955">
              <w:rPr>
                <w:rFonts w:cstheme="minorHAnsi"/>
                <w:lang w:val="de-DE"/>
              </w:rPr>
              <w:t>investiert werden</w:t>
            </w:r>
            <w:r>
              <w:rPr>
                <w:rFonts w:cstheme="minorHAnsi"/>
                <w:lang w:val="de-DE"/>
              </w:rPr>
              <w:t xml:space="preserve">, </w:t>
            </w:r>
            <w:r w:rsidR="00251955">
              <w:rPr>
                <w:rFonts w:cstheme="minorHAnsi"/>
                <w:lang w:val="de-DE"/>
              </w:rPr>
              <w:t xml:space="preserve">sondern hauptsächlich in </w:t>
            </w:r>
            <w:r>
              <w:rPr>
                <w:rFonts w:cstheme="minorHAnsi"/>
                <w:lang w:val="de-DE"/>
              </w:rPr>
              <w:t xml:space="preserve">kleine und </w:t>
            </w:r>
            <w:r w:rsidR="005B5E7C">
              <w:rPr>
                <w:rFonts w:cstheme="minorHAnsi"/>
                <w:lang w:val="de-DE"/>
              </w:rPr>
              <w:t>mittelgroße</w:t>
            </w:r>
            <w:r>
              <w:rPr>
                <w:rFonts w:cstheme="minorHAnsi"/>
                <w:lang w:val="de-DE"/>
              </w:rPr>
              <w:t xml:space="preserve"> </w:t>
            </w:r>
            <w:r w:rsidR="00ED79E0">
              <w:rPr>
                <w:rFonts w:cstheme="minorHAnsi"/>
                <w:lang w:val="de-DE"/>
              </w:rPr>
              <w:t>Firmen</w:t>
            </w:r>
            <w:r>
              <w:rPr>
                <w:rFonts w:cstheme="minorHAnsi"/>
                <w:lang w:val="de-DE"/>
              </w:rPr>
              <w:t>.</w:t>
            </w:r>
          </w:p>
          <w:p w14:paraId="0FF7083D" w14:textId="3C9E6F50" w:rsidR="00937F45" w:rsidRPr="00ED79E0" w:rsidRDefault="00937F45" w:rsidP="00520DEF">
            <w:pPr>
              <w:jc w:val="both"/>
              <w:rPr>
                <w:rFonts w:cstheme="minorHAnsi"/>
                <w:lang w:val="de-DE"/>
              </w:rPr>
            </w:pPr>
          </w:p>
        </w:tc>
      </w:tr>
      <w:tr w:rsidR="002774B4" w:rsidRPr="00E83F55" w14:paraId="3E68128F" w14:textId="77777777" w:rsidTr="00114976">
        <w:tc>
          <w:tcPr>
            <w:tcW w:w="3681" w:type="dxa"/>
          </w:tcPr>
          <w:p w14:paraId="714DF50D" w14:textId="77777777" w:rsidR="00937F45" w:rsidRPr="00E83F55" w:rsidRDefault="00937F45" w:rsidP="00520DEF">
            <w:pPr>
              <w:jc w:val="center"/>
              <w:rPr>
                <w:rFonts w:cstheme="minorHAnsi"/>
                <w:b/>
                <w:bCs/>
                <w:lang w:val="de-DE"/>
              </w:rPr>
            </w:pPr>
          </w:p>
          <w:p w14:paraId="1020F5CE" w14:textId="4E8577B3" w:rsidR="002774B4" w:rsidRPr="0051072C" w:rsidRDefault="002774B4" w:rsidP="00520DEF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>
              <w:rPr>
                <w:rFonts w:cstheme="minorHAnsi"/>
                <w:b/>
                <w:bCs/>
                <w:lang w:val="en-GB"/>
              </w:rPr>
              <w:t>Die Grünen</w:t>
            </w:r>
          </w:p>
        </w:tc>
        <w:tc>
          <w:tcPr>
            <w:tcW w:w="5947" w:type="dxa"/>
          </w:tcPr>
          <w:p w14:paraId="702D8DB7" w14:textId="77777777" w:rsidR="00937F45" w:rsidRDefault="00937F45" w:rsidP="00520DEF">
            <w:pPr>
              <w:jc w:val="both"/>
              <w:rPr>
                <w:rFonts w:cstheme="minorHAnsi"/>
                <w:lang w:val="de-DE"/>
              </w:rPr>
            </w:pPr>
          </w:p>
          <w:p w14:paraId="5C1AB19A" w14:textId="77777777" w:rsidR="002774B4" w:rsidRDefault="002774B4" w:rsidP="00520DEF">
            <w:pPr>
              <w:jc w:val="both"/>
              <w:rPr>
                <w:rFonts w:cstheme="minorHAnsi"/>
                <w:lang w:val="de-DE"/>
              </w:rPr>
            </w:pPr>
            <w:r w:rsidRPr="002774B4">
              <w:rPr>
                <w:rFonts w:cstheme="minorHAnsi"/>
                <w:lang w:val="de-DE"/>
              </w:rPr>
              <w:t xml:space="preserve">Der EU-Haushalt muss </w:t>
            </w:r>
            <w:r w:rsidR="00251955" w:rsidRPr="002774B4">
              <w:rPr>
                <w:rFonts w:cstheme="minorHAnsi"/>
                <w:lang w:val="de-DE"/>
              </w:rPr>
              <w:t>v</w:t>
            </w:r>
            <w:r w:rsidR="00251955">
              <w:rPr>
                <w:rFonts w:cstheme="minorHAnsi"/>
                <w:lang w:val="de-DE"/>
              </w:rPr>
              <w:t>ergrößert</w:t>
            </w:r>
            <w:r>
              <w:rPr>
                <w:rFonts w:cstheme="minorHAnsi"/>
                <w:lang w:val="de-DE"/>
              </w:rPr>
              <w:t xml:space="preserve"> werden, wenn die EU in die Rüstungsindustrie investieren soll.</w:t>
            </w:r>
          </w:p>
          <w:p w14:paraId="637D865E" w14:textId="77777777" w:rsidR="00937F45" w:rsidRDefault="00937F45" w:rsidP="00520DEF">
            <w:pPr>
              <w:jc w:val="both"/>
              <w:rPr>
                <w:rFonts w:cstheme="minorHAnsi"/>
                <w:lang w:val="de-DE"/>
              </w:rPr>
            </w:pPr>
          </w:p>
          <w:p w14:paraId="5B82A7B1" w14:textId="7D88478B" w:rsidR="00937F45" w:rsidRPr="00ED79E0" w:rsidRDefault="00937F45" w:rsidP="00520DEF">
            <w:pPr>
              <w:jc w:val="both"/>
              <w:rPr>
                <w:rFonts w:cstheme="minorHAnsi"/>
                <w:lang w:val="de-DE"/>
              </w:rPr>
            </w:pPr>
          </w:p>
        </w:tc>
      </w:tr>
      <w:tr w:rsidR="002774B4" w:rsidRPr="00E83F55" w14:paraId="7C189760" w14:textId="77777777" w:rsidTr="00114976">
        <w:tc>
          <w:tcPr>
            <w:tcW w:w="3681" w:type="dxa"/>
          </w:tcPr>
          <w:p w14:paraId="75394D15" w14:textId="77777777" w:rsidR="00937F45" w:rsidRPr="00E83F55" w:rsidRDefault="00937F45" w:rsidP="00520DEF">
            <w:pPr>
              <w:jc w:val="center"/>
              <w:rPr>
                <w:rFonts w:cstheme="minorHAnsi"/>
                <w:b/>
                <w:bCs/>
                <w:lang w:val="de-DE"/>
              </w:rPr>
            </w:pPr>
          </w:p>
          <w:p w14:paraId="399CC8F3" w14:textId="56BEEA8F" w:rsidR="002774B4" w:rsidRPr="0051072C" w:rsidRDefault="002774B4" w:rsidP="00520DEF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51072C">
              <w:rPr>
                <w:rFonts w:cstheme="minorHAnsi"/>
                <w:b/>
                <w:bCs/>
                <w:lang w:val="en-GB"/>
              </w:rPr>
              <w:t>Renew Europe</w:t>
            </w:r>
          </w:p>
        </w:tc>
        <w:tc>
          <w:tcPr>
            <w:tcW w:w="5947" w:type="dxa"/>
          </w:tcPr>
          <w:p w14:paraId="2D241282" w14:textId="77777777" w:rsidR="00926F3A" w:rsidRDefault="00926F3A" w:rsidP="00251955">
            <w:pPr>
              <w:jc w:val="both"/>
              <w:rPr>
                <w:rFonts w:cstheme="minorHAnsi"/>
                <w:lang w:val="de-DE"/>
              </w:rPr>
            </w:pPr>
          </w:p>
          <w:p w14:paraId="40AF9BE1" w14:textId="77777777" w:rsidR="002774B4" w:rsidRDefault="00251955" w:rsidP="00251955">
            <w:pPr>
              <w:jc w:val="both"/>
              <w:rPr>
                <w:rFonts w:cstheme="minorHAnsi"/>
                <w:lang w:val="de-DE"/>
              </w:rPr>
            </w:pPr>
            <w:r w:rsidRPr="00251955">
              <w:rPr>
                <w:rFonts w:cstheme="minorHAnsi"/>
                <w:lang w:val="de-DE"/>
              </w:rPr>
              <w:t xml:space="preserve">500 Millionen Euro sind </w:t>
            </w:r>
            <w:r w:rsidR="00ED79E0">
              <w:rPr>
                <w:rFonts w:cstheme="minorHAnsi"/>
                <w:lang w:val="de-DE"/>
              </w:rPr>
              <w:t xml:space="preserve">zu </w:t>
            </w:r>
            <w:r w:rsidRPr="00251955">
              <w:rPr>
                <w:rFonts w:cstheme="minorHAnsi"/>
                <w:lang w:val="de-DE"/>
              </w:rPr>
              <w:t>wenig, u</w:t>
            </w:r>
            <w:r>
              <w:rPr>
                <w:rFonts w:cstheme="minorHAnsi"/>
                <w:lang w:val="de-DE"/>
              </w:rPr>
              <w:t xml:space="preserve">m die Ukraine zu unterstützen, es ist </w:t>
            </w:r>
            <w:r w:rsidR="00ED79E0">
              <w:rPr>
                <w:rFonts w:cstheme="minorHAnsi"/>
                <w:lang w:val="de-DE"/>
              </w:rPr>
              <w:t xml:space="preserve">aber </w:t>
            </w:r>
            <w:r>
              <w:rPr>
                <w:rFonts w:cstheme="minorHAnsi"/>
                <w:lang w:val="de-DE"/>
              </w:rPr>
              <w:t>wichtig, die Verteidigung Europas zu stärken und en Signal an Putin zu schicken.</w:t>
            </w:r>
          </w:p>
          <w:p w14:paraId="4ED5D351" w14:textId="5F0DBD4D" w:rsidR="00926F3A" w:rsidRPr="00ED79E0" w:rsidRDefault="00926F3A" w:rsidP="00251955">
            <w:pPr>
              <w:jc w:val="both"/>
              <w:rPr>
                <w:rFonts w:cstheme="minorHAnsi"/>
                <w:lang w:val="de-DE"/>
              </w:rPr>
            </w:pPr>
          </w:p>
        </w:tc>
      </w:tr>
      <w:tr w:rsidR="002774B4" w:rsidRPr="00263D4F" w14:paraId="3256E70F" w14:textId="77777777" w:rsidTr="00114976">
        <w:tc>
          <w:tcPr>
            <w:tcW w:w="3681" w:type="dxa"/>
          </w:tcPr>
          <w:p w14:paraId="75AA648D" w14:textId="77777777" w:rsidR="00926F3A" w:rsidRPr="00E83F55" w:rsidRDefault="00926F3A" w:rsidP="00520DEF">
            <w:pPr>
              <w:jc w:val="center"/>
              <w:rPr>
                <w:rFonts w:cstheme="minorHAnsi"/>
                <w:b/>
                <w:bCs/>
                <w:lang w:val="de-DE"/>
              </w:rPr>
            </w:pPr>
          </w:p>
          <w:p w14:paraId="33AA3C46" w14:textId="77777777" w:rsidR="00551848" w:rsidRDefault="00551848" w:rsidP="00520DEF">
            <w:pPr>
              <w:jc w:val="center"/>
              <w:rPr>
                <w:rFonts w:cstheme="minorHAnsi"/>
                <w:b/>
                <w:bCs/>
                <w:lang w:val="en-GB"/>
              </w:rPr>
            </w:pPr>
          </w:p>
          <w:p w14:paraId="4D85E687" w14:textId="7F3BC966" w:rsidR="002774B4" w:rsidRPr="0051072C" w:rsidRDefault="002774B4" w:rsidP="00520DEF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51072C">
              <w:rPr>
                <w:rFonts w:cstheme="minorHAnsi"/>
                <w:b/>
                <w:bCs/>
                <w:lang w:val="en-GB"/>
              </w:rPr>
              <w:t>E</w:t>
            </w:r>
            <w:r w:rsidR="00E83F55">
              <w:rPr>
                <w:rFonts w:cstheme="minorHAnsi"/>
                <w:b/>
                <w:bCs/>
                <w:lang w:val="en-GB"/>
              </w:rPr>
              <w:t>VP</w:t>
            </w:r>
          </w:p>
        </w:tc>
        <w:tc>
          <w:tcPr>
            <w:tcW w:w="5947" w:type="dxa"/>
          </w:tcPr>
          <w:p w14:paraId="50FA5472" w14:textId="77777777" w:rsidR="00926F3A" w:rsidRPr="008C77BC" w:rsidRDefault="00926F3A" w:rsidP="00520DEF">
            <w:pPr>
              <w:jc w:val="both"/>
              <w:rPr>
                <w:rFonts w:cstheme="minorHAnsi"/>
                <w:lang w:val="de-DE"/>
              </w:rPr>
            </w:pPr>
          </w:p>
          <w:p w14:paraId="1496175B" w14:textId="3EDD2D35" w:rsidR="00926F3A" w:rsidRPr="00263D4F" w:rsidRDefault="00F355D3" w:rsidP="00520DEF">
            <w:pPr>
              <w:jc w:val="both"/>
              <w:rPr>
                <w:rFonts w:cstheme="minorHAnsi"/>
                <w:lang w:val="de-DE"/>
              </w:rPr>
            </w:pPr>
            <w:r w:rsidRPr="00263D4F">
              <w:rPr>
                <w:rFonts w:cs="Calibri"/>
                <w:lang w:val="de-DE"/>
              </w:rPr>
              <w:t xml:space="preserve">Es gibt einen </w:t>
            </w:r>
            <w:r w:rsidR="00263D4F" w:rsidRPr="00263D4F">
              <w:rPr>
                <w:rFonts w:cs="Calibri"/>
                <w:lang w:val="de-DE"/>
              </w:rPr>
              <w:t xml:space="preserve">historischen und strukturellen </w:t>
            </w:r>
            <w:r w:rsidRPr="00263D4F">
              <w:rPr>
                <w:rFonts w:cs="Calibri"/>
                <w:lang w:val="de-DE"/>
              </w:rPr>
              <w:t xml:space="preserve">Mangel an </w:t>
            </w:r>
            <w:r w:rsidR="00263D4F" w:rsidRPr="00263D4F">
              <w:rPr>
                <w:rFonts w:cs="Calibri"/>
                <w:lang w:val="de-DE"/>
              </w:rPr>
              <w:t>Munition in Europa</w:t>
            </w:r>
            <w:r w:rsidR="00E83F55" w:rsidRPr="00263D4F">
              <w:rPr>
                <w:rFonts w:cs="Calibri"/>
                <w:lang w:val="de-DE"/>
              </w:rPr>
              <w:t xml:space="preserve">, </w:t>
            </w:r>
            <w:r w:rsidR="00263D4F" w:rsidRPr="00263D4F">
              <w:rPr>
                <w:rFonts w:cs="Calibri"/>
                <w:lang w:val="de-DE"/>
              </w:rPr>
              <w:t xml:space="preserve">aber die </w:t>
            </w:r>
            <w:r w:rsidR="00263D4F">
              <w:rPr>
                <w:rFonts w:cs="Calibri"/>
                <w:lang w:val="de-DE"/>
              </w:rPr>
              <w:t xml:space="preserve">500 Millionen Euro </w:t>
            </w:r>
            <w:r w:rsidR="008C77BC">
              <w:rPr>
                <w:rFonts w:cs="Calibri"/>
                <w:lang w:val="de-DE"/>
              </w:rPr>
              <w:t>dürfen</w:t>
            </w:r>
            <w:r w:rsidR="00263D4F">
              <w:rPr>
                <w:rFonts w:cs="Calibri"/>
                <w:lang w:val="de-DE"/>
              </w:rPr>
              <w:t xml:space="preserve"> nicht von </w:t>
            </w:r>
            <w:r w:rsidR="00FE5EB4">
              <w:rPr>
                <w:rFonts w:cs="Calibri"/>
                <w:lang w:val="de-DE"/>
              </w:rPr>
              <w:t>schon existierenden Fonds</w:t>
            </w:r>
            <w:r w:rsidR="00551848">
              <w:rPr>
                <w:rFonts w:cs="Calibri"/>
                <w:lang w:val="de-DE"/>
              </w:rPr>
              <w:t xml:space="preserve"> kommen</w:t>
            </w:r>
            <w:r w:rsidR="00E83F55" w:rsidRPr="00263D4F">
              <w:rPr>
                <w:rFonts w:cs="Calibri"/>
                <w:lang w:val="de-DE"/>
              </w:rPr>
              <w:t>.</w:t>
            </w:r>
          </w:p>
          <w:p w14:paraId="24E9A475" w14:textId="24E06E75" w:rsidR="00926F3A" w:rsidRPr="00263D4F" w:rsidRDefault="00926F3A" w:rsidP="00520DEF">
            <w:pPr>
              <w:jc w:val="both"/>
              <w:rPr>
                <w:rFonts w:cstheme="minorHAnsi"/>
                <w:lang w:val="de-DE"/>
              </w:rPr>
            </w:pPr>
          </w:p>
        </w:tc>
      </w:tr>
      <w:tr w:rsidR="002774B4" w:rsidRPr="00E83F55" w14:paraId="4C0CE1F4" w14:textId="77777777" w:rsidTr="00114976">
        <w:tc>
          <w:tcPr>
            <w:tcW w:w="3681" w:type="dxa"/>
          </w:tcPr>
          <w:p w14:paraId="018E20D0" w14:textId="77777777" w:rsidR="00926F3A" w:rsidRPr="00263D4F" w:rsidRDefault="00926F3A" w:rsidP="00520DEF">
            <w:pPr>
              <w:jc w:val="center"/>
              <w:rPr>
                <w:rFonts w:cstheme="minorHAnsi"/>
                <w:b/>
                <w:bCs/>
                <w:lang w:val="de-DE"/>
              </w:rPr>
            </w:pPr>
          </w:p>
          <w:p w14:paraId="4AEAFA06" w14:textId="5D0AC756" w:rsidR="002774B4" w:rsidRPr="0051072C" w:rsidRDefault="002774B4" w:rsidP="00520DEF">
            <w:pPr>
              <w:jc w:val="center"/>
              <w:rPr>
                <w:rFonts w:cstheme="minorHAnsi"/>
                <w:b/>
                <w:bCs/>
                <w:lang w:val="en-GB"/>
              </w:rPr>
            </w:pPr>
            <w:r w:rsidRPr="0051072C">
              <w:rPr>
                <w:rFonts w:cstheme="minorHAnsi"/>
                <w:b/>
                <w:bCs/>
                <w:lang w:val="en-GB"/>
              </w:rPr>
              <w:t>ID</w:t>
            </w:r>
          </w:p>
        </w:tc>
        <w:tc>
          <w:tcPr>
            <w:tcW w:w="5947" w:type="dxa"/>
          </w:tcPr>
          <w:p w14:paraId="01BFE649" w14:textId="77777777" w:rsidR="00926F3A" w:rsidRDefault="00926F3A" w:rsidP="00520DEF">
            <w:pPr>
              <w:jc w:val="both"/>
              <w:rPr>
                <w:rFonts w:cstheme="minorHAnsi"/>
                <w:lang w:val="de-DE"/>
              </w:rPr>
            </w:pPr>
          </w:p>
          <w:p w14:paraId="1CB6C6D4" w14:textId="77777777" w:rsidR="002774B4" w:rsidRDefault="005B5E7C" w:rsidP="00520DEF">
            <w:pPr>
              <w:jc w:val="both"/>
              <w:rPr>
                <w:rFonts w:cstheme="minorHAnsi"/>
                <w:lang w:val="de-DE"/>
              </w:rPr>
            </w:pPr>
            <w:r w:rsidRPr="005B5E7C">
              <w:rPr>
                <w:rFonts w:cstheme="minorHAnsi"/>
                <w:lang w:val="de-DE"/>
              </w:rPr>
              <w:t xml:space="preserve">Die EU soll </w:t>
            </w:r>
            <w:r w:rsidR="002374F2">
              <w:rPr>
                <w:rFonts w:cstheme="minorHAnsi"/>
                <w:lang w:val="de-DE"/>
              </w:rPr>
              <w:t>keine</w:t>
            </w:r>
            <w:r>
              <w:rPr>
                <w:rFonts w:cstheme="minorHAnsi"/>
                <w:lang w:val="de-DE"/>
              </w:rPr>
              <w:t xml:space="preserve"> </w:t>
            </w:r>
            <w:r w:rsidRPr="005B5E7C">
              <w:rPr>
                <w:rFonts w:cstheme="minorHAnsi"/>
                <w:lang w:val="de-DE"/>
              </w:rPr>
              <w:t>W</w:t>
            </w:r>
            <w:r>
              <w:rPr>
                <w:rFonts w:cstheme="minorHAnsi"/>
                <w:lang w:val="de-DE"/>
              </w:rPr>
              <w:t xml:space="preserve">affen in die Ukraine schicken, </w:t>
            </w:r>
            <w:r w:rsidR="002374F2">
              <w:rPr>
                <w:rFonts w:cstheme="minorHAnsi"/>
                <w:lang w:val="de-DE"/>
              </w:rPr>
              <w:t>sondern</w:t>
            </w:r>
            <w:r>
              <w:rPr>
                <w:rFonts w:cstheme="minorHAnsi"/>
                <w:lang w:val="de-DE"/>
              </w:rPr>
              <w:t xml:space="preserve"> eine Annäherung zwischen NATO und Russland initiieren, wenn der Krieg in </w:t>
            </w:r>
            <w:r w:rsidR="002374F2">
              <w:rPr>
                <w:rFonts w:cstheme="minorHAnsi"/>
                <w:lang w:val="de-DE"/>
              </w:rPr>
              <w:t xml:space="preserve">der </w:t>
            </w:r>
            <w:r>
              <w:rPr>
                <w:rFonts w:cstheme="minorHAnsi"/>
                <w:lang w:val="de-DE"/>
              </w:rPr>
              <w:t>Ukraine endet.</w:t>
            </w:r>
          </w:p>
          <w:p w14:paraId="33868E46" w14:textId="448D74A0" w:rsidR="00926F3A" w:rsidRPr="002374F2" w:rsidRDefault="00926F3A" w:rsidP="00520DEF">
            <w:pPr>
              <w:jc w:val="both"/>
              <w:rPr>
                <w:rFonts w:cstheme="minorHAnsi"/>
                <w:lang w:val="de-DE"/>
              </w:rPr>
            </w:pPr>
          </w:p>
        </w:tc>
      </w:tr>
    </w:tbl>
    <w:p w14:paraId="649B264D" w14:textId="77777777" w:rsidR="000B31D4" w:rsidRPr="00926F3A" w:rsidRDefault="000B31D4">
      <w:pPr>
        <w:rPr>
          <w:lang w:val="de-DE"/>
        </w:rPr>
      </w:pPr>
    </w:p>
    <w:sectPr w:rsidR="000B31D4" w:rsidRPr="00926F3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304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774B4"/>
    <w:rsid w:val="000B31D4"/>
    <w:rsid w:val="00114976"/>
    <w:rsid w:val="002374F2"/>
    <w:rsid w:val="00251955"/>
    <w:rsid w:val="00263D4F"/>
    <w:rsid w:val="00276FFC"/>
    <w:rsid w:val="002774B4"/>
    <w:rsid w:val="00520DEF"/>
    <w:rsid w:val="00551848"/>
    <w:rsid w:val="005B5E7C"/>
    <w:rsid w:val="008C77BC"/>
    <w:rsid w:val="00926F3A"/>
    <w:rsid w:val="0093660C"/>
    <w:rsid w:val="00937F45"/>
    <w:rsid w:val="00A76DD7"/>
    <w:rsid w:val="00D61899"/>
    <w:rsid w:val="00E83F55"/>
    <w:rsid w:val="00ED79E0"/>
    <w:rsid w:val="00F355D3"/>
    <w:rsid w:val="00FB52E2"/>
    <w:rsid w:val="00FE5E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6CC30E2"/>
  <w15:docId w15:val="{2004B5D8-208C-44DF-B9A1-FAB77C313A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a-DK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774B4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table" w:styleId="Tabel-Gitter">
    <w:name w:val="Table Grid"/>
    <w:basedOn w:val="Tabel-Normal"/>
    <w:uiPriority w:val="39"/>
    <w:rsid w:val="00277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1349</TotalTime>
  <Pages>1</Pages>
  <Words>135</Words>
  <Characters>824</Characters>
  <Application>Microsoft Office Word</Application>
  <DocSecurity>0</DocSecurity>
  <Lines>6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Lone Holm</dc:creator>
  <cp:keywords/>
  <dc:description/>
  <cp:lastModifiedBy>Lone Holm</cp:lastModifiedBy>
  <cp:revision>9</cp:revision>
  <dcterms:created xsi:type="dcterms:W3CDTF">2023-12-16T09:34:00Z</dcterms:created>
  <dcterms:modified xsi:type="dcterms:W3CDTF">2024-01-03T22:27:00Z</dcterms:modified>
</cp:coreProperties>
</file>