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9DE6" w14:textId="2EF7E108" w:rsidR="00AB78FD" w:rsidRDefault="00013F10" w:rsidP="003974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Modulplan</w:t>
      </w:r>
    </w:p>
    <w:p w14:paraId="3273AEF7" w14:textId="30C9817C" w:rsidR="00E412AF" w:rsidRDefault="00E412AF" w:rsidP="0039744B">
      <w:pPr>
        <w:spacing w:after="0" w:line="240" w:lineRule="auto"/>
        <w:jc w:val="both"/>
      </w:pPr>
    </w:p>
    <w:p w14:paraId="7FB3A427" w14:textId="77777777" w:rsidR="00480FFD" w:rsidRDefault="00480FFD" w:rsidP="00480FFD">
      <w:pPr>
        <w:spacing w:after="0"/>
      </w:pPr>
      <w:r>
        <w:t xml:space="preserve">Formålet med modulet: </w:t>
      </w:r>
    </w:p>
    <w:p w14:paraId="29AD693A" w14:textId="2571AE70" w:rsidR="00480FFD" w:rsidRDefault="008F74A1" w:rsidP="00480FFD">
      <w:pPr>
        <w:pStyle w:val="Listeafsnit"/>
        <w:numPr>
          <w:ilvl w:val="0"/>
          <w:numId w:val="20"/>
        </w:numPr>
        <w:spacing w:after="0"/>
      </w:pPr>
      <w:r>
        <w:t>At debattere på tysk</w:t>
      </w:r>
    </w:p>
    <w:p w14:paraId="7CAA8FB0" w14:textId="1E50AC1C" w:rsidR="00480FFD" w:rsidRDefault="00480FFD" w:rsidP="00480FFD">
      <w:pPr>
        <w:pStyle w:val="Listeafsnit"/>
        <w:numPr>
          <w:ilvl w:val="0"/>
          <w:numId w:val="20"/>
        </w:numPr>
        <w:spacing w:after="0"/>
      </w:pPr>
      <w:r>
        <w:t xml:space="preserve">At </w:t>
      </w:r>
      <w:r w:rsidR="008F74A1">
        <w:t xml:space="preserve">bruge </w:t>
      </w:r>
      <w:proofErr w:type="spellStart"/>
      <w:r w:rsidR="00A43CC1">
        <w:t>chunks</w:t>
      </w:r>
      <w:proofErr w:type="spellEnd"/>
      <w:r w:rsidR="00A43CC1">
        <w:t xml:space="preserve"> og fraser på tysk til at udtrykke mening</w:t>
      </w:r>
    </w:p>
    <w:p w14:paraId="4D48D2D4" w14:textId="373B0DD8" w:rsidR="00480FFD" w:rsidRDefault="00FF6DF5" w:rsidP="00480FFD">
      <w:pPr>
        <w:pStyle w:val="Listeafsnit"/>
        <w:numPr>
          <w:ilvl w:val="0"/>
          <w:numId w:val="20"/>
        </w:numPr>
        <w:spacing w:after="0"/>
      </w:pPr>
      <w:r>
        <w:t>At forholde sig til egen læring</w:t>
      </w:r>
    </w:p>
    <w:p w14:paraId="7DCCFBF5" w14:textId="77777777" w:rsidR="00480FFD" w:rsidRDefault="00480FFD" w:rsidP="00480FF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1"/>
      </w:tblGrid>
      <w:tr w:rsidR="00480FFD" w14:paraId="5FAB7779" w14:textId="77777777" w:rsidTr="00BE555F">
        <w:tc>
          <w:tcPr>
            <w:tcW w:w="846" w:type="dxa"/>
          </w:tcPr>
          <w:p w14:paraId="3BEAEA41" w14:textId="77777777" w:rsidR="00480FFD" w:rsidRPr="00842D60" w:rsidRDefault="00480FFD" w:rsidP="00BE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4961" w:type="dxa"/>
          </w:tcPr>
          <w:p w14:paraId="3E298A04" w14:textId="77777777" w:rsidR="00480FFD" w:rsidRPr="00842D60" w:rsidRDefault="00480FFD" w:rsidP="00BE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Indhold</w:t>
            </w:r>
          </w:p>
        </w:tc>
        <w:tc>
          <w:tcPr>
            <w:tcW w:w="3821" w:type="dxa"/>
          </w:tcPr>
          <w:p w14:paraId="5AA0A374" w14:textId="77777777" w:rsidR="00480FFD" w:rsidRPr="00842D60" w:rsidRDefault="00480FFD" w:rsidP="00BE5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Materiale </w:t>
            </w:r>
          </w:p>
        </w:tc>
      </w:tr>
      <w:tr w:rsidR="00480FFD" w:rsidRPr="000A53FF" w14:paraId="2922A4C2" w14:textId="77777777" w:rsidTr="00BE555F">
        <w:tc>
          <w:tcPr>
            <w:tcW w:w="846" w:type="dxa"/>
          </w:tcPr>
          <w:p w14:paraId="50135118" w14:textId="77777777" w:rsidR="00480FFD" w:rsidRDefault="00480FFD" w:rsidP="00BE555F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14:paraId="101AF464" w14:textId="1044ABF9" w:rsidR="002D359D" w:rsidRPr="000526DD" w:rsidRDefault="00480FFD" w:rsidP="00BE555F">
            <w:r>
              <w:t xml:space="preserve">Introduktion til </w:t>
            </w:r>
            <w:r w:rsidR="00FF6DF5">
              <w:t>plenarsamlingen</w:t>
            </w:r>
          </w:p>
        </w:tc>
        <w:tc>
          <w:tcPr>
            <w:tcW w:w="3821" w:type="dxa"/>
          </w:tcPr>
          <w:p w14:paraId="751E5EAA" w14:textId="2F32A102" w:rsidR="002D359D" w:rsidRPr="00AC7B75" w:rsidRDefault="002D359D" w:rsidP="00BE555F">
            <w:pPr>
              <w:rPr>
                <w:lang w:val="de-DE"/>
              </w:rPr>
            </w:pPr>
          </w:p>
        </w:tc>
      </w:tr>
      <w:tr w:rsidR="002D359D" w:rsidRPr="000A53FF" w14:paraId="3258F872" w14:textId="77777777" w:rsidTr="00BE555F">
        <w:tc>
          <w:tcPr>
            <w:tcW w:w="846" w:type="dxa"/>
          </w:tcPr>
          <w:p w14:paraId="14984B25" w14:textId="35863272" w:rsidR="002D359D" w:rsidRDefault="00A933D9" w:rsidP="00BE555F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31879320" w14:textId="6AE342E4" w:rsidR="002D359D" w:rsidRDefault="00A933D9" w:rsidP="00BE555F">
            <w:r>
              <w:t>Plenarsamling underledelse af lærer</w:t>
            </w:r>
          </w:p>
        </w:tc>
        <w:tc>
          <w:tcPr>
            <w:tcW w:w="3821" w:type="dxa"/>
          </w:tcPr>
          <w:p w14:paraId="3923ED72" w14:textId="0A97BF4A" w:rsidR="002D359D" w:rsidRPr="00AC7B75" w:rsidRDefault="00C51987" w:rsidP="00BE555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Elevernes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egne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sætningskonstruktioner</w:t>
            </w:r>
            <w:proofErr w:type="spellEnd"/>
          </w:p>
        </w:tc>
      </w:tr>
      <w:tr w:rsidR="00166D00" w:rsidRPr="000A53FF" w14:paraId="44F6843A" w14:textId="77777777" w:rsidTr="00BE555F">
        <w:tc>
          <w:tcPr>
            <w:tcW w:w="846" w:type="dxa"/>
          </w:tcPr>
          <w:p w14:paraId="2CA511DB" w14:textId="403B71A6" w:rsidR="00166D00" w:rsidRDefault="00166D00" w:rsidP="00BE555F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53AAB960" w14:textId="23119D7E" w:rsidR="00166D00" w:rsidRDefault="00166D00" w:rsidP="00BE555F">
            <w:r>
              <w:t>Evaluering af forløbet</w:t>
            </w:r>
          </w:p>
        </w:tc>
        <w:tc>
          <w:tcPr>
            <w:tcW w:w="3821" w:type="dxa"/>
          </w:tcPr>
          <w:p w14:paraId="57968844" w14:textId="77777777" w:rsidR="00166D00" w:rsidRPr="00AC7B75" w:rsidRDefault="00166D00" w:rsidP="00BE555F">
            <w:pPr>
              <w:rPr>
                <w:lang w:val="de-DE"/>
              </w:rPr>
            </w:pPr>
          </w:p>
        </w:tc>
      </w:tr>
    </w:tbl>
    <w:p w14:paraId="18729B11" w14:textId="77777777" w:rsidR="00480FFD" w:rsidRPr="00480FFD" w:rsidRDefault="00480FFD" w:rsidP="0039744B">
      <w:pPr>
        <w:spacing w:after="0" w:line="240" w:lineRule="auto"/>
        <w:jc w:val="both"/>
        <w:rPr>
          <w:lang w:val="de-DE"/>
        </w:rPr>
      </w:pPr>
    </w:p>
    <w:p w14:paraId="1D8784C5" w14:textId="291133D1" w:rsidR="00E412AF" w:rsidRDefault="0030204C" w:rsidP="0039744B">
      <w:pPr>
        <w:pStyle w:val="Listeafsni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b/>
          <w:bCs/>
        </w:rPr>
        <w:t>Plenarforsamling</w:t>
      </w:r>
    </w:p>
    <w:p w14:paraId="17AF449B" w14:textId="1A693598" w:rsidR="00E412AF" w:rsidRDefault="00FC5613" w:rsidP="0039744B">
      <w:pPr>
        <w:spacing w:after="0" w:line="240" w:lineRule="auto"/>
        <w:jc w:val="both"/>
      </w:pPr>
      <w:r>
        <w:t>Plenarforsamlingen er tænkt s</w:t>
      </w:r>
      <w:r w:rsidR="007949BD">
        <w:t xml:space="preserve">om en </w:t>
      </w:r>
      <w:r w:rsidR="00724AD9">
        <w:t>aktivitet, der kan tage mellem 45-90 minutter alt efter, hvor meget, man gør ud af de</w:t>
      </w:r>
      <w:r w:rsidR="00A9716E">
        <w:t xml:space="preserve">n og hvor mange ændringsforslag, man har inkluderet i arbejdet i modul </w:t>
      </w:r>
      <w:r w:rsidR="002D359D">
        <w:t>8 og 9</w:t>
      </w:r>
      <w:r w:rsidR="00A9716E">
        <w:t xml:space="preserve">. </w:t>
      </w:r>
      <w:r w:rsidR="000E6B23">
        <w:t xml:space="preserve">Selvom alt indhold og input i plenarforsamlingen i udgangspunktet er nøje tilrettelagt, kan man kan også overveje at lade eleverne bidrage med improviserede reaktioner undervejs, hvis man </w:t>
      </w:r>
      <w:r w:rsidR="002D5357">
        <w:t xml:space="preserve">som underviser vurderer, at der er tid til det, og elevernes faglige niveau er til det. </w:t>
      </w:r>
      <w:r w:rsidR="008F037B">
        <w:t>Vi foreslår følgende forberedelse til plenarforsamlingen:</w:t>
      </w:r>
    </w:p>
    <w:p w14:paraId="2F51C5C6" w14:textId="03C4F4B9" w:rsidR="008F037B" w:rsidRDefault="00C03D6E" w:rsidP="008F037B">
      <w:pPr>
        <w:pStyle w:val="Listeafsnit"/>
        <w:numPr>
          <w:ilvl w:val="0"/>
          <w:numId w:val="19"/>
        </w:numPr>
        <w:spacing w:after="0" w:line="240" w:lineRule="auto"/>
        <w:jc w:val="both"/>
      </w:pPr>
      <w:r>
        <w:t>Stole og borde stilles i en hestesko</w:t>
      </w:r>
    </w:p>
    <w:p w14:paraId="636392B5" w14:textId="2C4EB87C" w:rsidR="00C03D6E" w:rsidRDefault="00694458" w:rsidP="008F037B">
      <w:pPr>
        <w:pStyle w:val="Listeafsnit"/>
        <w:numPr>
          <w:ilvl w:val="0"/>
          <w:numId w:val="19"/>
        </w:numPr>
        <w:spacing w:after="0" w:line="240" w:lineRule="auto"/>
        <w:jc w:val="both"/>
      </w:pPr>
      <w:r>
        <w:t>Hvis muligt kan man have e</w:t>
      </w:r>
      <w:r w:rsidR="00AC05BC">
        <w:t xml:space="preserve">n improviseret talerstol </w:t>
      </w:r>
      <w:r>
        <w:t>ved tavlen</w:t>
      </w:r>
      <w:r w:rsidR="00AC05BC">
        <w:t xml:space="preserve">, fx </w:t>
      </w:r>
      <w:r>
        <w:t xml:space="preserve">med en stående mikrofon på, hvor eleverne </w:t>
      </w:r>
      <w:r w:rsidR="00AC05BC">
        <w:t>kan komme op og tale fra, ligesom det foregår i Europa-Parlamentet</w:t>
      </w:r>
    </w:p>
    <w:p w14:paraId="21EAE9AB" w14:textId="798BE46E" w:rsidR="00F345D7" w:rsidRDefault="00EA79C4" w:rsidP="008F037B">
      <w:pPr>
        <w:pStyle w:val="Listeafsnit"/>
        <w:numPr>
          <w:ilvl w:val="0"/>
          <w:numId w:val="19"/>
        </w:numPr>
        <w:spacing w:after="0" w:line="240" w:lineRule="auto"/>
        <w:jc w:val="both"/>
      </w:pPr>
      <w:r>
        <w:t xml:space="preserve">Man kan forberede røde og grønne papirlapper til hver politisk gruppering, så de også illustrativt kan vise, om de er for eller imod lovforslaget og de enkelte ændringsforslag </w:t>
      </w:r>
    </w:p>
    <w:p w14:paraId="40513EA3" w14:textId="78DE49CE" w:rsidR="00654D55" w:rsidRDefault="00654D55" w:rsidP="008F037B">
      <w:pPr>
        <w:pStyle w:val="Listeafsnit"/>
        <w:numPr>
          <w:ilvl w:val="0"/>
          <w:numId w:val="19"/>
        </w:numPr>
        <w:spacing w:after="0" w:line="240" w:lineRule="auto"/>
        <w:jc w:val="both"/>
      </w:pPr>
      <w:r>
        <w:t xml:space="preserve">Eleverne sætter sig i hesteskoen som de politiske grupperinger fra venstrefløj til højrefløj </w:t>
      </w:r>
    </w:p>
    <w:p w14:paraId="5486F010" w14:textId="77777777" w:rsidR="0030204C" w:rsidRPr="00E412AF" w:rsidRDefault="0030204C" w:rsidP="0039744B">
      <w:pPr>
        <w:spacing w:after="0" w:line="240" w:lineRule="auto"/>
        <w:jc w:val="both"/>
        <w:rPr>
          <w:b/>
          <w:bCs/>
        </w:rPr>
      </w:pPr>
    </w:p>
    <w:p w14:paraId="37313DE0" w14:textId="1F01F0B6" w:rsidR="002C7579" w:rsidRDefault="0039744B" w:rsidP="005275BA">
      <w:pPr>
        <w:spacing w:after="0" w:line="240" w:lineRule="auto"/>
        <w:jc w:val="both"/>
      </w:pPr>
      <w:r>
        <w:t xml:space="preserve">Strukturen på </w:t>
      </w:r>
      <w:r w:rsidR="00C41C02">
        <w:t xml:space="preserve">plenarforsamlingen følger strukturen på arbejdet i modul </w:t>
      </w:r>
      <w:r w:rsidR="00166D00">
        <w:t>9</w:t>
      </w:r>
      <w:r w:rsidR="00C41C02">
        <w:t xml:space="preserve"> og </w:t>
      </w:r>
      <w:r>
        <w:t xml:space="preserve">den opgave, der </w:t>
      </w:r>
      <w:r w:rsidR="00AA491A">
        <w:t>blev</w:t>
      </w:r>
      <w:r>
        <w:t xml:space="preserve"> stillet til eleverne i </w:t>
      </w:r>
      <w:r w:rsidR="00C41C02">
        <w:t xml:space="preserve">modul </w:t>
      </w:r>
      <w:r w:rsidR="00166D00">
        <w:t>9</w:t>
      </w:r>
      <w:r w:rsidR="003C77BF">
        <w:t xml:space="preserve"> i forhold til lovforslaget og ændringsforslagene</w:t>
      </w:r>
      <w:r w:rsidR="0004566B">
        <w:t>.</w:t>
      </w:r>
      <w:r w:rsidR="00AB49C9">
        <w:t xml:space="preserve"> I udgangspunktet foreslår vi, at plenarforsamlingen består af i alt 11 runder, jævnfør nedenstående, </w:t>
      </w:r>
      <w:r w:rsidR="00A85FA7">
        <w:t xml:space="preserve">og alle politiske grupperinger får ordet i hver runde. </w:t>
      </w:r>
      <w:r w:rsidR="002B33E4">
        <w:t xml:space="preserve">Efter hver runde i runde 3-10 foreslår vi, at underviseren faciliterer en afstemning om hvert enkelt ændringsforslag, når </w:t>
      </w:r>
      <w:r w:rsidR="005C0D8B">
        <w:t xml:space="preserve">de politiske grupperinger har haft ordet og givet deres mening til kende. Således </w:t>
      </w:r>
      <w:r w:rsidR="00E860CC">
        <w:t>kan et ændringsforslag vedtages eller bortkastes efter hver runde. Hvis man har et lige antal politiske grupperinger, og lige mange stemmer for/imod et ændringsforslag, vil det være størrelsen på de politiske grupperinger, der afgør, om ændringsforslaget vedtages eller bortkastes.</w:t>
      </w:r>
      <w:r w:rsidR="002B33E4">
        <w:t xml:space="preserve"> </w:t>
      </w:r>
      <w:r w:rsidR="0004566B">
        <w:t xml:space="preserve"> Alle sætninger siges på </w:t>
      </w:r>
      <w:r w:rsidR="00166D00">
        <w:t>tysk</w:t>
      </w:r>
      <w:r w:rsidR="0004566B">
        <w:t xml:space="preserve"> og ’simultantolkes’ derefter til dansk:</w:t>
      </w:r>
      <w:r>
        <w:t xml:space="preserve"> </w:t>
      </w:r>
    </w:p>
    <w:p w14:paraId="4A579CB6" w14:textId="77777777" w:rsidR="000348C6" w:rsidRDefault="000348C6" w:rsidP="005275BA">
      <w:pPr>
        <w:spacing w:after="0" w:line="240" w:lineRule="auto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9744B" w14:paraId="1F6F77DD" w14:textId="77777777" w:rsidTr="005275BA">
        <w:tc>
          <w:tcPr>
            <w:tcW w:w="846" w:type="dxa"/>
          </w:tcPr>
          <w:p w14:paraId="28C584C7" w14:textId="6F6B97A2" w:rsidR="0039744B" w:rsidRPr="0039744B" w:rsidRDefault="0039744B" w:rsidP="00397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Runde </w:t>
            </w:r>
          </w:p>
        </w:tc>
        <w:tc>
          <w:tcPr>
            <w:tcW w:w="8782" w:type="dxa"/>
          </w:tcPr>
          <w:p w14:paraId="3C83981D" w14:textId="3608E720" w:rsidR="0039744B" w:rsidRPr="0039744B" w:rsidRDefault="0039744B" w:rsidP="00397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Aktivitet </w:t>
            </w:r>
          </w:p>
        </w:tc>
      </w:tr>
      <w:tr w:rsidR="0039744B" w14:paraId="7D3DB3F8" w14:textId="77777777" w:rsidTr="005275BA">
        <w:tc>
          <w:tcPr>
            <w:tcW w:w="846" w:type="dxa"/>
          </w:tcPr>
          <w:p w14:paraId="12561F45" w14:textId="0E978C32" w:rsidR="0039744B" w:rsidRDefault="0039744B" w:rsidP="0039744B">
            <w:pPr>
              <w:jc w:val="center"/>
            </w:pPr>
            <w:r>
              <w:t>1</w:t>
            </w:r>
          </w:p>
        </w:tc>
        <w:tc>
          <w:tcPr>
            <w:tcW w:w="8782" w:type="dxa"/>
          </w:tcPr>
          <w:p w14:paraId="0CFA6692" w14:textId="2CC903FE" w:rsidR="0039744B" w:rsidRDefault="0004566B" w:rsidP="005A6B11">
            <w:pPr>
              <w:jc w:val="both"/>
            </w:pPr>
            <w:r>
              <w:t>Hver gruppe</w:t>
            </w:r>
            <w:r w:rsidR="00AC1FA0">
              <w:t xml:space="preserve"> holder en kort åbningstale på </w:t>
            </w:r>
            <w:r w:rsidR="00A94970">
              <w:t>tysk</w:t>
            </w:r>
            <w:r w:rsidR="00AC1FA0">
              <w:t xml:space="preserve"> om deres politiske gruppering (</w:t>
            </w:r>
            <w:r w:rsidR="00A94970">
              <w:t>5</w:t>
            </w:r>
            <w:r w:rsidR="00AC1FA0">
              <w:t xml:space="preserve"> sætninger</w:t>
            </w:r>
            <w:r>
              <w:t>)</w:t>
            </w:r>
          </w:p>
        </w:tc>
      </w:tr>
      <w:tr w:rsidR="0039744B" w14:paraId="129C674C" w14:textId="77777777" w:rsidTr="005275BA">
        <w:tc>
          <w:tcPr>
            <w:tcW w:w="846" w:type="dxa"/>
          </w:tcPr>
          <w:p w14:paraId="432E357E" w14:textId="66EA1E46" w:rsidR="0039744B" w:rsidRDefault="0039744B" w:rsidP="0039744B">
            <w:pPr>
              <w:jc w:val="center"/>
            </w:pPr>
            <w:r>
              <w:t>2</w:t>
            </w:r>
          </w:p>
        </w:tc>
        <w:tc>
          <w:tcPr>
            <w:tcW w:w="8782" w:type="dxa"/>
          </w:tcPr>
          <w:p w14:paraId="5EC6FB1D" w14:textId="1587BBA9" w:rsidR="0039744B" w:rsidRDefault="0004566B" w:rsidP="005A6B11">
            <w:pPr>
              <w:jc w:val="both"/>
            </w:pPr>
            <w:r>
              <w:t>Hver gruppe</w:t>
            </w:r>
            <w:r w:rsidR="00AC1FA0">
              <w:t xml:space="preserve"> siger 1 positiv ting + 1 negativ ting om selve lovforslaget (2 sætninger</w:t>
            </w:r>
            <w:r>
              <w:t>)</w:t>
            </w:r>
          </w:p>
        </w:tc>
      </w:tr>
      <w:tr w:rsidR="0039744B" w14:paraId="25FAE27F" w14:textId="77777777" w:rsidTr="005275BA">
        <w:tc>
          <w:tcPr>
            <w:tcW w:w="846" w:type="dxa"/>
          </w:tcPr>
          <w:p w14:paraId="15338755" w14:textId="3E98418A" w:rsidR="0039744B" w:rsidRDefault="0039744B" w:rsidP="0039744B">
            <w:pPr>
              <w:jc w:val="center"/>
            </w:pPr>
            <w:r>
              <w:t>3</w:t>
            </w:r>
          </w:p>
        </w:tc>
        <w:tc>
          <w:tcPr>
            <w:tcW w:w="8782" w:type="dxa"/>
          </w:tcPr>
          <w:p w14:paraId="74DB8E9C" w14:textId="5A36683E" w:rsidR="0039744B" w:rsidRDefault="0004566B" w:rsidP="005A6B11">
            <w:pPr>
              <w:jc w:val="both"/>
            </w:pPr>
            <w:r>
              <w:t>Hver gruppe siger 1 argument for eller imod ændringsforslag 1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</w:t>
            </w:r>
            <w:r w:rsidR="00510F9D">
              <w:t xml:space="preserve"> + afstemning</w:t>
            </w:r>
          </w:p>
        </w:tc>
      </w:tr>
      <w:tr w:rsidR="0039744B" w14:paraId="0CC440B7" w14:textId="77777777" w:rsidTr="005275BA">
        <w:tc>
          <w:tcPr>
            <w:tcW w:w="846" w:type="dxa"/>
          </w:tcPr>
          <w:p w14:paraId="24CFE44D" w14:textId="2032036A" w:rsidR="0039744B" w:rsidRDefault="005275BA" w:rsidP="0039744B">
            <w:pPr>
              <w:jc w:val="center"/>
            </w:pPr>
            <w:r>
              <w:t>4</w:t>
            </w:r>
          </w:p>
        </w:tc>
        <w:tc>
          <w:tcPr>
            <w:tcW w:w="8782" w:type="dxa"/>
          </w:tcPr>
          <w:p w14:paraId="5676205C" w14:textId="52C6DFEA" w:rsidR="0039744B" w:rsidRDefault="00510F9D" w:rsidP="005A6B11">
            <w:pPr>
              <w:jc w:val="both"/>
            </w:pPr>
            <w:r>
              <w:t xml:space="preserve">Hver gruppe siger 1 argument for eller imod ændringsforslag </w:t>
            </w:r>
            <w:r w:rsidR="003E068B">
              <w:t>2</w:t>
            </w:r>
            <w:r>
              <w:t xml:space="preserve">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 + afstemning</w:t>
            </w:r>
          </w:p>
        </w:tc>
      </w:tr>
      <w:tr w:rsidR="005275BA" w14:paraId="6EF2876E" w14:textId="77777777" w:rsidTr="003B6FCB">
        <w:tc>
          <w:tcPr>
            <w:tcW w:w="846" w:type="dxa"/>
          </w:tcPr>
          <w:p w14:paraId="3AF4D0D9" w14:textId="39B9C1D0" w:rsidR="005275BA" w:rsidRDefault="005275BA" w:rsidP="003B6FCB">
            <w:pPr>
              <w:jc w:val="center"/>
            </w:pPr>
            <w:r>
              <w:t>5</w:t>
            </w:r>
          </w:p>
        </w:tc>
        <w:tc>
          <w:tcPr>
            <w:tcW w:w="8782" w:type="dxa"/>
          </w:tcPr>
          <w:p w14:paraId="5CFCF291" w14:textId="4A476D6F" w:rsidR="005275BA" w:rsidRDefault="00510F9D" w:rsidP="003B6FCB">
            <w:pPr>
              <w:jc w:val="both"/>
            </w:pPr>
            <w:r>
              <w:t xml:space="preserve">Hver gruppe siger 1 argument for eller imod ændringsforslag </w:t>
            </w:r>
            <w:r w:rsidR="003E068B">
              <w:t>3</w:t>
            </w:r>
            <w:r>
              <w:t xml:space="preserve">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 + afstemning</w:t>
            </w:r>
          </w:p>
        </w:tc>
      </w:tr>
      <w:tr w:rsidR="005275BA" w14:paraId="7308FC2D" w14:textId="77777777" w:rsidTr="003B6FCB">
        <w:tc>
          <w:tcPr>
            <w:tcW w:w="846" w:type="dxa"/>
          </w:tcPr>
          <w:p w14:paraId="6942703C" w14:textId="264D2D45" w:rsidR="005275BA" w:rsidRDefault="005275BA" w:rsidP="003B6FCB">
            <w:pPr>
              <w:jc w:val="center"/>
            </w:pPr>
            <w:r>
              <w:t>6</w:t>
            </w:r>
          </w:p>
        </w:tc>
        <w:tc>
          <w:tcPr>
            <w:tcW w:w="8782" w:type="dxa"/>
          </w:tcPr>
          <w:p w14:paraId="34D88F94" w14:textId="374B6C15" w:rsidR="005275BA" w:rsidRDefault="00510F9D" w:rsidP="003B6FCB">
            <w:pPr>
              <w:jc w:val="both"/>
            </w:pPr>
            <w:r>
              <w:t xml:space="preserve">Hver gruppe siger 1 argument for eller imod ændringsforslag </w:t>
            </w:r>
            <w:r w:rsidR="003E068B">
              <w:t>4</w:t>
            </w:r>
            <w:r>
              <w:t xml:space="preserve">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 + afstemning</w:t>
            </w:r>
          </w:p>
        </w:tc>
      </w:tr>
      <w:tr w:rsidR="005275BA" w14:paraId="68ED6AE4" w14:textId="77777777" w:rsidTr="005275BA">
        <w:tc>
          <w:tcPr>
            <w:tcW w:w="846" w:type="dxa"/>
          </w:tcPr>
          <w:p w14:paraId="76C58DBD" w14:textId="6501562A" w:rsidR="005275BA" w:rsidRDefault="005275BA" w:rsidP="005275BA">
            <w:pPr>
              <w:jc w:val="center"/>
            </w:pPr>
            <w:r>
              <w:t>7</w:t>
            </w:r>
          </w:p>
        </w:tc>
        <w:tc>
          <w:tcPr>
            <w:tcW w:w="8782" w:type="dxa"/>
          </w:tcPr>
          <w:p w14:paraId="13DB8E43" w14:textId="7DADB166" w:rsidR="005275BA" w:rsidRDefault="00510F9D" w:rsidP="005275BA">
            <w:pPr>
              <w:jc w:val="both"/>
            </w:pPr>
            <w:r>
              <w:t xml:space="preserve">Hver gruppe siger 1 argument for eller imod ændringsforslag </w:t>
            </w:r>
            <w:r w:rsidR="003E068B">
              <w:t>5</w:t>
            </w:r>
            <w:r>
              <w:t xml:space="preserve">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 + afstemning</w:t>
            </w:r>
          </w:p>
        </w:tc>
      </w:tr>
      <w:tr w:rsidR="0004566B" w14:paraId="204A5B31" w14:textId="77777777" w:rsidTr="005275BA">
        <w:tc>
          <w:tcPr>
            <w:tcW w:w="846" w:type="dxa"/>
          </w:tcPr>
          <w:p w14:paraId="0A0DDC45" w14:textId="5F991E79" w:rsidR="0004566B" w:rsidRDefault="0004566B" w:rsidP="005275BA">
            <w:pPr>
              <w:jc w:val="center"/>
            </w:pPr>
            <w:r>
              <w:t>8</w:t>
            </w:r>
          </w:p>
        </w:tc>
        <w:tc>
          <w:tcPr>
            <w:tcW w:w="8782" w:type="dxa"/>
          </w:tcPr>
          <w:p w14:paraId="50C7E934" w14:textId="1F0C760E" w:rsidR="0004566B" w:rsidRDefault="00510F9D" w:rsidP="005275BA">
            <w:pPr>
              <w:jc w:val="both"/>
            </w:pPr>
            <w:r>
              <w:t xml:space="preserve">Hver gruppe siger 1 argument for eller imod ændringsforslag </w:t>
            </w:r>
            <w:r w:rsidR="003E068B">
              <w:t>6</w:t>
            </w:r>
            <w:r>
              <w:t xml:space="preserve">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 + afstemning</w:t>
            </w:r>
          </w:p>
        </w:tc>
      </w:tr>
      <w:tr w:rsidR="005275BA" w14:paraId="4252DE04" w14:textId="77777777" w:rsidTr="005275BA">
        <w:tc>
          <w:tcPr>
            <w:tcW w:w="846" w:type="dxa"/>
          </w:tcPr>
          <w:p w14:paraId="527DC90E" w14:textId="1032E03A" w:rsidR="005275BA" w:rsidRDefault="0004566B" w:rsidP="005275BA">
            <w:pPr>
              <w:jc w:val="center"/>
            </w:pPr>
            <w:r>
              <w:t>9</w:t>
            </w:r>
          </w:p>
        </w:tc>
        <w:tc>
          <w:tcPr>
            <w:tcW w:w="8782" w:type="dxa"/>
          </w:tcPr>
          <w:p w14:paraId="3E9702CA" w14:textId="40498121" w:rsidR="005275BA" w:rsidRDefault="00510F9D" w:rsidP="005275BA">
            <w:pPr>
              <w:jc w:val="both"/>
            </w:pPr>
            <w:r>
              <w:t xml:space="preserve">Hver gruppe siger 1 argument for eller imod ændringsforslag </w:t>
            </w:r>
            <w:r w:rsidR="003E068B">
              <w:t>7</w:t>
            </w:r>
            <w:r>
              <w:t xml:space="preserve">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 + afstemning</w:t>
            </w:r>
          </w:p>
        </w:tc>
      </w:tr>
      <w:tr w:rsidR="0004566B" w14:paraId="0E8D51D5" w14:textId="77777777" w:rsidTr="005275BA">
        <w:tc>
          <w:tcPr>
            <w:tcW w:w="846" w:type="dxa"/>
          </w:tcPr>
          <w:p w14:paraId="4D747053" w14:textId="4B8177C1" w:rsidR="0004566B" w:rsidRDefault="0004566B" w:rsidP="005275BA">
            <w:pPr>
              <w:jc w:val="center"/>
            </w:pPr>
            <w:r>
              <w:t>10</w:t>
            </w:r>
          </w:p>
        </w:tc>
        <w:tc>
          <w:tcPr>
            <w:tcW w:w="8782" w:type="dxa"/>
          </w:tcPr>
          <w:p w14:paraId="07060F80" w14:textId="136AAB2A" w:rsidR="0004566B" w:rsidRDefault="00510F9D" w:rsidP="005275BA">
            <w:pPr>
              <w:jc w:val="both"/>
            </w:pPr>
            <w:r>
              <w:t xml:space="preserve">Hver gruppe siger 1 argument for eller imod ændringsforslag </w:t>
            </w:r>
            <w:r w:rsidR="003E068B">
              <w:t>8</w:t>
            </w:r>
            <w:r>
              <w:t xml:space="preserve"> (</w:t>
            </w:r>
            <w:r w:rsidR="00A94970">
              <w:t>2</w:t>
            </w:r>
            <w:r>
              <w:t xml:space="preserve"> sætning</w:t>
            </w:r>
            <w:r w:rsidR="00A94970">
              <w:t>er</w:t>
            </w:r>
            <w:r>
              <w:t>) + afstemning</w:t>
            </w:r>
          </w:p>
        </w:tc>
      </w:tr>
      <w:tr w:rsidR="00510F9D" w14:paraId="0B61BF68" w14:textId="77777777" w:rsidTr="005275BA">
        <w:tc>
          <w:tcPr>
            <w:tcW w:w="846" w:type="dxa"/>
          </w:tcPr>
          <w:p w14:paraId="1BA2DFAE" w14:textId="43A45E40" w:rsidR="00510F9D" w:rsidRDefault="00510F9D" w:rsidP="005275BA">
            <w:pPr>
              <w:jc w:val="center"/>
            </w:pPr>
            <w:r>
              <w:t>11</w:t>
            </w:r>
          </w:p>
        </w:tc>
        <w:tc>
          <w:tcPr>
            <w:tcW w:w="8782" w:type="dxa"/>
          </w:tcPr>
          <w:p w14:paraId="526BC497" w14:textId="4F23CED0" w:rsidR="00510F9D" w:rsidRDefault="00510F9D" w:rsidP="005275BA">
            <w:pPr>
              <w:jc w:val="both"/>
            </w:pPr>
            <w:r>
              <w:t xml:space="preserve">Opsamling: </w:t>
            </w:r>
            <w:r w:rsidR="003E068B">
              <w:t xml:space="preserve">det endelige lovforslag inklusive eventuelle vedtagne ændringsforslag </w:t>
            </w:r>
            <w:r>
              <w:t xml:space="preserve"> </w:t>
            </w:r>
          </w:p>
        </w:tc>
      </w:tr>
    </w:tbl>
    <w:p w14:paraId="1F9A678B" w14:textId="77777777" w:rsidR="002672BF" w:rsidRPr="002672BF" w:rsidRDefault="002672BF" w:rsidP="002672BF">
      <w:pPr>
        <w:spacing w:after="0"/>
        <w:rPr>
          <w:lang w:val="es-ES"/>
        </w:rPr>
      </w:pPr>
    </w:p>
    <w:sectPr w:rsidR="002672BF" w:rsidRPr="002672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C53"/>
    <w:multiLevelType w:val="hybridMultilevel"/>
    <w:tmpl w:val="40685CB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A53"/>
    <w:multiLevelType w:val="hybridMultilevel"/>
    <w:tmpl w:val="83083988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1B6"/>
    <w:multiLevelType w:val="hybridMultilevel"/>
    <w:tmpl w:val="C004F6D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37D1C"/>
    <w:multiLevelType w:val="hybridMultilevel"/>
    <w:tmpl w:val="F16E983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4C7"/>
    <w:multiLevelType w:val="hybridMultilevel"/>
    <w:tmpl w:val="70A606F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965"/>
    <w:multiLevelType w:val="hybridMultilevel"/>
    <w:tmpl w:val="9072E75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63A"/>
    <w:multiLevelType w:val="hybridMultilevel"/>
    <w:tmpl w:val="A27CEC0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1460"/>
    <w:multiLevelType w:val="hybridMultilevel"/>
    <w:tmpl w:val="D04460A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53B6"/>
    <w:multiLevelType w:val="hybridMultilevel"/>
    <w:tmpl w:val="7AB6FB9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1D7"/>
    <w:multiLevelType w:val="hybridMultilevel"/>
    <w:tmpl w:val="6D4ECBF2"/>
    <w:lvl w:ilvl="0" w:tplc="43D0D5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338F"/>
    <w:multiLevelType w:val="hybridMultilevel"/>
    <w:tmpl w:val="B00EA38C"/>
    <w:lvl w:ilvl="0" w:tplc="C4FC7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5936"/>
    <w:multiLevelType w:val="hybridMultilevel"/>
    <w:tmpl w:val="5E8221B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20DC"/>
    <w:multiLevelType w:val="hybridMultilevel"/>
    <w:tmpl w:val="507AC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03838">
    <w:abstractNumId w:val="12"/>
  </w:num>
  <w:num w:numId="2" w16cid:durableId="1888292757">
    <w:abstractNumId w:val="0"/>
  </w:num>
  <w:num w:numId="3" w16cid:durableId="405229299">
    <w:abstractNumId w:val="1"/>
  </w:num>
  <w:num w:numId="4" w16cid:durableId="1325552234">
    <w:abstractNumId w:val="17"/>
  </w:num>
  <w:num w:numId="5" w16cid:durableId="1635868842">
    <w:abstractNumId w:val="2"/>
  </w:num>
  <w:num w:numId="6" w16cid:durableId="940066449">
    <w:abstractNumId w:val="16"/>
  </w:num>
  <w:num w:numId="7" w16cid:durableId="815996059">
    <w:abstractNumId w:val="4"/>
  </w:num>
  <w:num w:numId="8" w16cid:durableId="694157345">
    <w:abstractNumId w:val="6"/>
  </w:num>
  <w:num w:numId="9" w16cid:durableId="2137941795">
    <w:abstractNumId w:val="19"/>
  </w:num>
  <w:num w:numId="10" w16cid:durableId="1924559714">
    <w:abstractNumId w:val="10"/>
  </w:num>
  <w:num w:numId="11" w16cid:durableId="700592042">
    <w:abstractNumId w:val="11"/>
  </w:num>
  <w:num w:numId="12" w16cid:durableId="1649089475">
    <w:abstractNumId w:val="8"/>
  </w:num>
  <w:num w:numId="13" w16cid:durableId="1302342078">
    <w:abstractNumId w:val="5"/>
  </w:num>
  <w:num w:numId="14" w16cid:durableId="1815945448">
    <w:abstractNumId w:val="18"/>
  </w:num>
  <w:num w:numId="15" w16cid:durableId="714086973">
    <w:abstractNumId w:val="14"/>
  </w:num>
  <w:num w:numId="16" w16cid:durableId="629435324">
    <w:abstractNumId w:val="15"/>
  </w:num>
  <w:num w:numId="17" w16cid:durableId="408313629">
    <w:abstractNumId w:val="3"/>
  </w:num>
  <w:num w:numId="18" w16cid:durableId="137964988">
    <w:abstractNumId w:val="9"/>
  </w:num>
  <w:num w:numId="19" w16cid:durableId="454711519">
    <w:abstractNumId w:val="7"/>
  </w:num>
  <w:num w:numId="20" w16cid:durableId="9771052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FD"/>
    <w:rsid w:val="00013F10"/>
    <w:rsid w:val="00024C69"/>
    <w:rsid w:val="00026C48"/>
    <w:rsid w:val="000348C6"/>
    <w:rsid w:val="0004566B"/>
    <w:rsid w:val="00046568"/>
    <w:rsid w:val="00046FF0"/>
    <w:rsid w:val="000A005A"/>
    <w:rsid w:val="000B4C90"/>
    <w:rsid w:val="000B61C6"/>
    <w:rsid w:val="000C25AD"/>
    <w:rsid w:val="000E6B23"/>
    <w:rsid w:val="00166D00"/>
    <w:rsid w:val="001970FF"/>
    <w:rsid w:val="002449AF"/>
    <w:rsid w:val="002672BF"/>
    <w:rsid w:val="00270F13"/>
    <w:rsid w:val="00293A22"/>
    <w:rsid w:val="002B33E4"/>
    <w:rsid w:val="002B6D7C"/>
    <w:rsid w:val="002C2756"/>
    <w:rsid w:val="002C7579"/>
    <w:rsid w:val="002D359D"/>
    <w:rsid w:val="002D5357"/>
    <w:rsid w:val="002E59F6"/>
    <w:rsid w:val="002F14FB"/>
    <w:rsid w:val="0030204C"/>
    <w:rsid w:val="00334275"/>
    <w:rsid w:val="00362E13"/>
    <w:rsid w:val="00383F3D"/>
    <w:rsid w:val="0039744B"/>
    <w:rsid w:val="003C77BF"/>
    <w:rsid w:val="003E068B"/>
    <w:rsid w:val="003F0F86"/>
    <w:rsid w:val="003F4B84"/>
    <w:rsid w:val="004101B6"/>
    <w:rsid w:val="004141B1"/>
    <w:rsid w:val="00480FFD"/>
    <w:rsid w:val="004A7C1F"/>
    <w:rsid w:val="004C0B25"/>
    <w:rsid w:val="004E052A"/>
    <w:rsid w:val="004E45B5"/>
    <w:rsid w:val="00510F9D"/>
    <w:rsid w:val="00511D2C"/>
    <w:rsid w:val="005275BA"/>
    <w:rsid w:val="005A6B11"/>
    <w:rsid w:val="005C0D8B"/>
    <w:rsid w:val="005D456E"/>
    <w:rsid w:val="005F64A2"/>
    <w:rsid w:val="0060425F"/>
    <w:rsid w:val="00615656"/>
    <w:rsid w:val="00623282"/>
    <w:rsid w:val="00654D55"/>
    <w:rsid w:val="00680757"/>
    <w:rsid w:val="00694458"/>
    <w:rsid w:val="006F7DB3"/>
    <w:rsid w:val="0071124C"/>
    <w:rsid w:val="00724AD9"/>
    <w:rsid w:val="0074208E"/>
    <w:rsid w:val="007949BD"/>
    <w:rsid w:val="007B678B"/>
    <w:rsid w:val="00801268"/>
    <w:rsid w:val="00820124"/>
    <w:rsid w:val="008859EB"/>
    <w:rsid w:val="008A26E8"/>
    <w:rsid w:val="008F037B"/>
    <w:rsid w:val="008F21D1"/>
    <w:rsid w:val="008F74A1"/>
    <w:rsid w:val="00907398"/>
    <w:rsid w:val="009409B0"/>
    <w:rsid w:val="00966F23"/>
    <w:rsid w:val="009E4230"/>
    <w:rsid w:val="009E5055"/>
    <w:rsid w:val="00A221CD"/>
    <w:rsid w:val="00A43CC1"/>
    <w:rsid w:val="00A5107A"/>
    <w:rsid w:val="00A64960"/>
    <w:rsid w:val="00A8330F"/>
    <w:rsid w:val="00A85FA7"/>
    <w:rsid w:val="00A933D9"/>
    <w:rsid w:val="00A94970"/>
    <w:rsid w:val="00A9716E"/>
    <w:rsid w:val="00AA17A4"/>
    <w:rsid w:val="00AA491A"/>
    <w:rsid w:val="00AB49C9"/>
    <w:rsid w:val="00AB78FD"/>
    <w:rsid w:val="00AC05BC"/>
    <w:rsid w:val="00AC1FA0"/>
    <w:rsid w:val="00B815D8"/>
    <w:rsid w:val="00BC57AC"/>
    <w:rsid w:val="00BE622D"/>
    <w:rsid w:val="00C03D6E"/>
    <w:rsid w:val="00C41C02"/>
    <w:rsid w:val="00C429CC"/>
    <w:rsid w:val="00C51987"/>
    <w:rsid w:val="00CE20F5"/>
    <w:rsid w:val="00CF1E8F"/>
    <w:rsid w:val="00D679EB"/>
    <w:rsid w:val="00D85CFE"/>
    <w:rsid w:val="00D8691E"/>
    <w:rsid w:val="00DE0EAC"/>
    <w:rsid w:val="00E21626"/>
    <w:rsid w:val="00E319BA"/>
    <w:rsid w:val="00E412AF"/>
    <w:rsid w:val="00E67945"/>
    <w:rsid w:val="00E860CC"/>
    <w:rsid w:val="00E90333"/>
    <w:rsid w:val="00EA79C4"/>
    <w:rsid w:val="00EC64C7"/>
    <w:rsid w:val="00F345D7"/>
    <w:rsid w:val="00F45FD6"/>
    <w:rsid w:val="00FC5613"/>
    <w:rsid w:val="00FD2439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F10"/>
  <w15:chartTrackingRefBased/>
  <w15:docId w15:val="{6C07B071-5D92-46BA-A9CF-FB14690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456E"/>
    <w:pPr>
      <w:ind w:left="720"/>
      <w:contextualSpacing/>
    </w:pPr>
  </w:style>
  <w:style w:type="table" w:styleId="Tabel-Gitter">
    <w:name w:val="Table Grid"/>
    <w:basedOn w:val="Tabel-Normal"/>
    <w:uiPriority w:val="39"/>
    <w:rsid w:val="002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7" ma:contentTypeDescription="Opret et nyt dokument." ma:contentTypeScope="" ma:versionID="dbecd32941641e60e5713dcd5983e99a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edcce67d110ebdda3d31b6785dfd3281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8CBB6-56B9-470E-92EC-04801991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F683F-08D4-4444-AF83-44A432886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13</cp:revision>
  <cp:lastPrinted>2023-12-20T11:30:00Z</cp:lastPrinted>
  <dcterms:created xsi:type="dcterms:W3CDTF">2024-01-02T20:17:00Z</dcterms:created>
  <dcterms:modified xsi:type="dcterms:W3CDTF">2024-01-04T06:39:00Z</dcterms:modified>
</cp:coreProperties>
</file>