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D2964" w14:textId="69852EF1" w:rsidR="00C8698B" w:rsidRPr="003D4BD1" w:rsidRDefault="00C8698B" w:rsidP="00C52471">
      <w:pPr>
        <w:pStyle w:val="NormalWeb"/>
        <w:pBdr>
          <w:top w:val="threeDEngrave" w:sz="24" w:space="1" w:color="auto"/>
          <w:left w:val="threeDEngrave" w:sz="24" w:space="0" w:color="auto"/>
          <w:bottom w:val="threeDEngrave" w:sz="24" w:space="1" w:color="auto"/>
          <w:right w:val="threeDEngrave" w:sz="24" w:space="0" w:color="auto"/>
          <w:between w:val="threeDEngrave" w:sz="24" w:space="1" w:color="auto"/>
          <w:bar w:val="threeDEngrave" w:sz="24" w:color="auto"/>
        </w:pBdr>
        <w:shd w:val="clear" w:color="auto" w:fill="FFFF00"/>
        <w:spacing w:before="0" w:beforeAutospacing="0" w:after="0" w:afterAutospacing="0"/>
        <w:jc w:val="center"/>
        <w:rPr>
          <w:sz w:val="90"/>
          <w:lang w:val="da-DK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props3d w14:extrusionH="0" w14:contourW="50800" w14:prstMaterial="none">
            <w14:contourClr>
              <w14:schemeClr w14:val="tx1"/>
            </w14:contourClr>
          </w14:props3d>
        </w:rPr>
      </w:pPr>
      <w:r w:rsidRPr="001C4B3A">
        <w:rPr>
          <w:sz w:val="90"/>
          <w:lang w:val="da-DK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props3d w14:extrusionH="0" w14:contourW="50800" w14:prstMaterial="none">
            <w14:contourClr>
              <w14:schemeClr w14:val="tx1"/>
            </w14:contourClr>
          </w14:props3d>
        </w:rPr>
        <w:t>BREAKING NEWS</w:t>
      </w:r>
    </w:p>
    <w:p w14:paraId="6EC3E17A" w14:textId="05EEE6E8" w:rsidR="00C8698B" w:rsidRDefault="00AE7EE0" w:rsidP="00C8698B">
      <w:pPr>
        <w:pStyle w:val="NormalWeb"/>
        <w:spacing w:before="0" w:beforeAutospacing="0" w:after="0" w:afterAutospacing="0"/>
        <w:rPr>
          <w:lang w:val="da-DK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FF54606" wp14:editId="4DC6E9D2">
            <wp:simplePos x="0" y="0"/>
            <wp:positionH relativeFrom="margin">
              <wp:align>center</wp:align>
            </wp:positionH>
            <wp:positionV relativeFrom="paragraph">
              <wp:posOffset>3329940</wp:posOffset>
            </wp:positionV>
            <wp:extent cx="4876800" cy="2832735"/>
            <wp:effectExtent l="457200" t="419100" r="457200" b="424815"/>
            <wp:wrapTopAndBottom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2832735"/>
                    </a:xfrm>
                    <a:prstGeom prst="rect">
                      <a:avLst/>
                    </a:prstGeom>
                    <a:effectLst>
                      <a:outerShdw blurRad="457200" sx="103000" sy="103000" algn="ctr" rotWithShape="0">
                        <a:schemeClr val="accent4">
                          <a:lumMod val="60000"/>
                          <a:lumOff val="40000"/>
                          <a:alpha val="88000"/>
                        </a:schemeClr>
                      </a:outerShdw>
                      <a:softEdge rad="381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70"/>
        <w:tblW w:w="9579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CellMar>
          <w:left w:w="198" w:type="dxa"/>
          <w:right w:w="198" w:type="dxa"/>
        </w:tblCellMar>
        <w:tblLook w:val="0000" w:firstRow="0" w:lastRow="0" w:firstColumn="0" w:lastColumn="0" w:noHBand="0" w:noVBand="0"/>
      </w:tblPr>
      <w:tblGrid>
        <w:gridCol w:w="9579"/>
      </w:tblGrid>
      <w:tr w:rsidR="00854EBE" w:rsidRPr="00EC57B9" w14:paraId="09AFF3EF" w14:textId="77777777" w:rsidTr="00680C7F">
        <w:trPr>
          <w:trHeight w:val="3566"/>
        </w:trPr>
        <w:tc>
          <w:tcPr>
            <w:tcW w:w="9579" w:type="dxa"/>
          </w:tcPr>
          <w:p w14:paraId="55982C95" w14:textId="77777777" w:rsidR="00196DCF" w:rsidRPr="003655B9" w:rsidRDefault="00854EBE" w:rsidP="00196DCF">
            <w:pPr>
              <w:pStyle w:val="NormalWeb"/>
              <w:spacing w:before="0" w:beforeAutospacing="0" w:after="0" w:afterAutospacing="0"/>
              <w:ind w:left="74"/>
              <w:rPr>
                <w:b/>
                <w:sz w:val="36"/>
                <w:lang w:val="da-DK"/>
              </w:rPr>
            </w:pPr>
            <w:r w:rsidRPr="003655B9">
              <w:rPr>
                <w:b/>
                <w:sz w:val="36"/>
                <w:lang w:val="da-DK"/>
              </w:rPr>
              <w:t>Ny rapport fra IPCC viser, at klima-ambitionerne skal være meget højere!</w:t>
            </w:r>
          </w:p>
          <w:p w14:paraId="372B0D74" w14:textId="72E122DC" w:rsidR="00854EBE" w:rsidRPr="003655B9" w:rsidRDefault="00196DCF" w:rsidP="00196DCF">
            <w:pPr>
              <w:pStyle w:val="NormalWeb"/>
              <w:spacing w:before="0" w:beforeAutospacing="0" w:after="0" w:afterAutospacing="0"/>
              <w:ind w:left="74"/>
              <w:rPr>
                <w:b/>
                <w:sz w:val="22"/>
                <w:lang w:val="da-DK"/>
              </w:rPr>
            </w:pPr>
            <w:r w:rsidRPr="003655B9">
              <w:rPr>
                <w:b/>
                <w:sz w:val="50"/>
                <w:lang w:val="da-DK"/>
              </w:rPr>
              <w:t xml:space="preserve"> </w:t>
            </w:r>
            <w:r w:rsidR="00854EBE" w:rsidRPr="003655B9">
              <w:rPr>
                <w:b/>
                <w:sz w:val="50"/>
                <w:lang w:val="da-DK"/>
              </w:rPr>
              <w:br/>
            </w:r>
            <w:r w:rsidR="00854EBE" w:rsidRPr="003655B9">
              <w:rPr>
                <w:color w:val="404040" w:themeColor="text1" w:themeTint="BF"/>
                <w:sz w:val="32"/>
                <w:lang w:val="da-DK"/>
              </w:rPr>
              <w:t xml:space="preserve">Klimaet har det katastrofalt. Den eksisterende målsætning for </w:t>
            </w:r>
            <w:r w:rsidR="00EC57B9">
              <w:rPr>
                <w:color w:val="404040" w:themeColor="text1" w:themeTint="BF"/>
                <w:sz w:val="32"/>
                <w:lang w:val="da-DK"/>
              </w:rPr>
              <w:t xml:space="preserve">at den globale temperatur ikke må overstige 2 grader er ikke nok. Temperaturen må ikke stige mere end 1,5 grader. Derfor er målsætningen om </w:t>
            </w:r>
            <w:r w:rsidR="00854EBE" w:rsidRPr="003655B9">
              <w:rPr>
                <w:color w:val="404040" w:themeColor="text1" w:themeTint="BF"/>
                <w:sz w:val="32"/>
                <w:lang w:val="da-DK"/>
              </w:rPr>
              <w:t xml:space="preserve">reduktion af CO2-udledning på 40% i 2030 ikke ambitiøs nok. Den skal forhøjes til minimum </w:t>
            </w:r>
            <w:r w:rsidR="00EC57B9">
              <w:rPr>
                <w:color w:val="404040" w:themeColor="text1" w:themeTint="BF"/>
                <w:sz w:val="32"/>
                <w:lang w:val="da-DK"/>
              </w:rPr>
              <w:t>50</w:t>
            </w:r>
            <w:r w:rsidR="00854EBE" w:rsidRPr="003655B9">
              <w:rPr>
                <w:color w:val="404040" w:themeColor="text1" w:themeTint="BF"/>
                <w:sz w:val="32"/>
                <w:lang w:val="da-DK"/>
              </w:rPr>
              <w:t>%. Det samme gælder procentsatsen for vedvarende energi</w:t>
            </w:r>
            <w:r w:rsidR="00C53357" w:rsidRPr="003655B9">
              <w:rPr>
                <w:color w:val="404040" w:themeColor="text1" w:themeTint="BF"/>
                <w:sz w:val="32"/>
                <w:lang w:val="da-DK"/>
              </w:rPr>
              <w:t>: m</w:t>
            </w:r>
            <w:r w:rsidR="00854EBE" w:rsidRPr="003655B9">
              <w:rPr>
                <w:color w:val="404040" w:themeColor="text1" w:themeTint="BF"/>
                <w:sz w:val="32"/>
                <w:lang w:val="da-DK"/>
              </w:rPr>
              <w:t xml:space="preserve">ålet for 2030 skal ikke længere ligge på 27% men hele </w:t>
            </w:r>
            <w:r w:rsidR="00EC57B9">
              <w:rPr>
                <w:color w:val="404040" w:themeColor="text1" w:themeTint="BF"/>
                <w:sz w:val="32"/>
                <w:lang w:val="da-DK"/>
              </w:rPr>
              <w:t>50</w:t>
            </w:r>
            <w:bookmarkStart w:id="0" w:name="_GoBack"/>
            <w:bookmarkEnd w:id="0"/>
            <w:r w:rsidR="00854EBE" w:rsidRPr="003655B9">
              <w:rPr>
                <w:color w:val="404040" w:themeColor="text1" w:themeTint="BF"/>
                <w:sz w:val="32"/>
                <w:lang w:val="da-DK"/>
              </w:rPr>
              <w:t>%. Sådan lyder konklusionen på en ny rapport fra IPCC.</w:t>
            </w:r>
            <w:r w:rsidR="0092760B">
              <w:rPr>
                <w:color w:val="404040" w:themeColor="text1" w:themeTint="BF"/>
                <w:sz w:val="32"/>
                <w:lang w:val="da-DK"/>
              </w:rPr>
              <w:t xml:space="preserve"> Hvis disse procentsatser ikke</w:t>
            </w:r>
            <w:r w:rsidR="00FC5A52">
              <w:rPr>
                <w:color w:val="404040" w:themeColor="text1" w:themeTint="BF"/>
                <w:sz w:val="32"/>
                <w:lang w:val="da-DK"/>
              </w:rPr>
              <w:t xml:space="preserve"> opnås, </w:t>
            </w:r>
            <w:r w:rsidR="003B46E1">
              <w:rPr>
                <w:color w:val="404040" w:themeColor="text1" w:themeTint="BF"/>
                <w:sz w:val="32"/>
                <w:lang w:val="da-DK"/>
              </w:rPr>
              <w:t xml:space="preserve">vil den globale opvarmning </w:t>
            </w:r>
            <w:r w:rsidR="00B970F5">
              <w:rPr>
                <w:color w:val="404040" w:themeColor="text1" w:themeTint="BF"/>
                <w:sz w:val="32"/>
                <w:lang w:val="da-DK"/>
              </w:rPr>
              <w:t xml:space="preserve">ende med at </w:t>
            </w:r>
            <w:r w:rsidR="003C005E">
              <w:rPr>
                <w:color w:val="404040" w:themeColor="text1" w:themeTint="BF"/>
                <w:sz w:val="32"/>
                <w:lang w:val="da-DK"/>
              </w:rPr>
              <w:t xml:space="preserve">skabe uoprettelige </w:t>
            </w:r>
            <w:r w:rsidR="00485242">
              <w:rPr>
                <w:color w:val="404040" w:themeColor="text1" w:themeTint="BF"/>
                <w:sz w:val="32"/>
                <w:lang w:val="da-DK"/>
              </w:rPr>
              <w:t>klimakatastrofer.</w:t>
            </w:r>
            <w:r w:rsidR="004862F0">
              <w:rPr>
                <w:color w:val="404040" w:themeColor="text1" w:themeTint="BF"/>
                <w:sz w:val="32"/>
                <w:lang w:val="da-DK"/>
              </w:rPr>
              <w:br/>
            </w:r>
            <w:r w:rsidR="0092760B">
              <w:rPr>
                <w:color w:val="404040" w:themeColor="text1" w:themeTint="BF"/>
                <w:sz w:val="32"/>
                <w:lang w:val="da-DK"/>
              </w:rPr>
              <w:t xml:space="preserve"> </w:t>
            </w:r>
          </w:p>
        </w:tc>
      </w:tr>
    </w:tbl>
    <w:p w14:paraId="2877F31B" w14:textId="3506B4AA" w:rsidR="00DA0066" w:rsidRPr="003655B9" w:rsidRDefault="002B4A01">
      <w:pPr>
        <w:rPr>
          <w:i/>
          <w:sz w:val="28"/>
          <w:lang w:val="da-DK"/>
        </w:rPr>
      </w:pPr>
      <w:r w:rsidRPr="003655B9">
        <w:rPr>
          <w:i/>
          <w:sz w:val="28"/>
          <w:lang w:val="da-DK"/>
        </w:rPr>
        <w:t xml:space="preserve">Under </w:t>
      </w:r>
      <w:r w:rsidR="0072509F">
        <w:rPr>
          <w:i/>
          <w:sz w:val="28"/>
          <w:lang w:val="da-DK"/>
        </w:rPr>
        <w:t>klima</w:t>
      </w:r>
      <w:r w:rsidRPr="003655B9">
        <w:rPr>
          <w:i/>
          <w:sz w:val="28"/>
          <w:lang w:val="da-DK"/>
        </w:rPr>
        <w:t xml:space="preserve">forhandlingerne skal I, hos IPCC, </w:t>
      </w:r>
      <w:r w:rsidR="00186490" w:rsidRPr="003655B9">
        <w:rPr>
          <w:i/>
          <w:sz w:val="28"/>
          <w:lang w:val="da-DK"/>
        </w:rPr>
        <w:t>lave en intervention</w:t>
      </w:r>
      <w:r w:rsidR="00302CAE" w:rsidRPr="003655B9">
        <w:rPr>
          <w:i/>
          <w:sz w:val="28"/>
          <w:lang w:val="da-DK"/>
        </w:rPr>
        <w:t xml:space="preserve">, </w:t>
      </w:r>
      <w:r w:rsidR="005C2A4D" w:rsidRPr="003655B9">
        <w:rPr>
          <w:i/>
          <w:sz w:val="28"/>
          <w:lang w:val="da-DK"/>
        </w:rPr>
        <w:t xml:space="preserve">hvor </w:t>
      </w:r>
      <w:r w:rsidR="00A74E71" w:rsidRPr="003655B9">
        <w:rPr>
          <w:i/>
          <w:sz w:val="28"/>
          <w:lang w:val="da-DK"/>
        </w:rPr>
        <w:t xml:space="preserve">I </w:t>
      </w:r>
      <w:r w:rsidR="00804168" w:rsidRPr="003655B9">
        <w:rPr>
          <w:i/>
          <w:sz w:val="28"/>
          <w:lang w:val="da-DK"/>
        </w:rPr>
        <w:t xml:space="preserve">oplyser om den nye rapports konklusioner. </w:t>
      </w:r>
      <w:r w:rsidR="0081178C" w:rsidRPr="003655B9">
        <w:rPr>
          <w:i/>
          <w:sz w:val="28"/>
          <w:lang w:val="da-DK"/>
        </w:rPr>
        <w:t>Interventionen skal</w:t>
      </w:r>
      <w:r w:rsidR="00DA0066" w:rsidRPr="003655B9">
        <w:rPr>
          <w:i/>
          <w:sz w:val="28"/>
          <w:lang w:val="da-DK"/>
        </w:rPr>
        <w:t xml:space="preserve"> vare ca. 30 sekunder. I skal derfor være meget kortfattede og konkrete.</w:t>
      </w:r>
      <w:r w:rsidR="004B7576" w:rsidRPr="003655B9">
        <w:rPr>
          <w:i/>
          <w:sz w:val="28"/>
          <w:lang w:val="da-DK"/>
        </w:rPr>
        <w:t xml:space="preserve"> </w:t>
      </w:r>
      <w:r w:rsidR="006E3F5C" w:rsidRPr="003655B9">
        <w:rPr>
          <w:i/>
          <w:sz w:val="28"/>
          <w:lang w:val="da-DK"/>
        </w:rPr>
        <w:t>Skriv eventuelt de nye målsætninger på nogle store plakater, som I kan fremvise under interventionen</w:t>
      </w:r>
      <w:r w:rsidR="00823300" w:rsidRPr="003655B9">
        <w:rPr>
          <w:i/>
          <w:sz w:val="28"/>
          <w:lang w:val="da-DK"/>
        </w:rPr>
        <w:t>.</w:t>
      </w:r>
    </w:p>
    <w:sectPr w:rsidR="00DA0066" w:rsidRPr="003655B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3ED0B" w14:textId="77777777" w:rsidR="0017096D" w:rsidRDefault="0017096D" w:rsidP="00DE0045">
      <w:pPr>
        <w:spacing w:after="0" w:line="240" w:lineRule="auto"/>
      </w:pPr>
      <w:r>
        <w:separator/>
      </w:r>
    </w:p>
  </w:endnote>
  <w:endnote w:type="continuationSeparator" w:id="0">
    <w:p w14:paraId="3CBB21BC" w14:textId="77777777" w:rsidR="0017096D" w:rsidRDefault="0017096D" w:rsidP="00DE0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EBD68" w14:textId="77777777" w:rsidR="0017096D" w:rsidRDefault="0017096D" w:rsidP="00DE0045">
      <w:pPr>
        <w:spacing w:after="0" w:line="240" w:lineRule="auto"/>
      </w:pPr>
      <w:r>
        <w:separator/>
      </w:r>
    </w:p>
  </w:footnote>
  <w:footnote w:type="continuationSeparator" w:id="0">
    <w:p w14:paraId="578132E7" w14:textId="77777777" w:rsidR="0017096D" w:rsidRDefault="0017096D" w:rsidP="00DE00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014"/>
    <w:rsid w:val="000A2EDC"/>
    <w:rsid w:val="000F7068"/>
    <w:rsid w:val="001123D8"/>
    <w:rsid w:val="0017096D"/>
    <w:rsid w:val="00175EA3"/>
    <w:rsid w:val="00186490"/>
    <w:rsid w:val="00196DCF"/>
    <w:rsid w:val="001B0ACD"/>
    <w:rsid w:val="001C4B3A"/>
    <w:rsid w:val="001F0A11"/>
    <w:rsid w:val="001F6831"/>
    <w:rsid w:val="0023416B"/>
    <w:rsid w:val="002678A8"/>
    <w:rsid w:val="002B4A01"/>
    <w:rsid w:val="002F213D"/>
    <w:rsid w:val="00301220"/>
    <w:rsid w:val="00302CAE"/>
    <w:rsid w:val="00303A86"/>
    <w:rsid w:val="00327B14"/>
    <w:rsid w:val="003655B9"/>
    <w:rsid w:val="00370093"/>
    <w:rsid w:val="00375C22"/>
    <w:rsid w:val="003B46E1"/>
    <w:rsid w:val="003C005E"/>
    <w:rsid w:val="003D4BD1"/>
    <w:rsid w:val="00485242"/>
    <w:rsid w:val="00485DF7"/>
    <w:rsid w:val="004862F0"/>
    <w:rsid w:val="00497DDF"/>
    <w:rsid w:val="004B7576"/>
    <w:rsid w:val="00523014"/>
    <w:rsid w:val="00593349"/>
    <w:rsid w:val="005C0CEB"/>
    <w:rsid w:val="005C2A4D"/>
    <w:rsid w:val="005F1E50"/>
    <w:rsid w:val="00600390"/>
    <w:rsid w:val="00661B78"/>
    <w:rsid w:val="00680C7F"/>
    <w:rsid w:val="006B0A99"/>
    <w:rsid w:val="006E3F5C"/>
    <w:rsid w:val="00724929"/>
    <w:rsid w:val="0072509F"/>
    <w:rsid w:val="00733E25"/>
    <w:rsid w:val="0074743D"/>
    <w:rsid w:val="00765732"/>
    <w:rsid w:val="007A698B"/>
    <w:rsid w:val="007D6F20"/>
    <w:rsid w:val="00804168"/>
    <w:rsid w:val="0081178C"/>
    <w:rsid w:val="00823300"/>
    <w:rsid w:val="008278AB"/>
    <w:rsid w:val="00854EBE"/>
    <w:rsid w:val="0088743C"/>
    <w:rsid w:val="008B281E"/>
    <w:rsid w:val="0092760B"/>
    <w:rsid w:val="00930155"/>
    <w:rsid w:val="00980BB6"/>
    <w:rsid w:val="009A7630"/>
    <w:rsid w:val="009E2FB4"/>
    <w:rsid w:val="00A74E71"/>
    <w:rsid w:val="00A83C03"/>
    <w:rsid w:val="00AE658A"/>
    <w:rsid w:val="00AE7EE0"/>
    <w:rsid w:val="00AF76DD"/>
    <w:rsid w:val="00B05D17"/>
    <w:rsid w:val="00B970F5"/>
    <w:rsid w:val="00C355BC"/>
    <w:rsid w:val="00C52471"/>
    <w:rsid w:val="00C53357"/>
    <w:rsid w:val="00C73DE9"/>
    <w:rsid w:val="00C8698B"/>
    <w:rsid w:val="00C96B8A"/>
    <w:rsid w:val="00D44F5E"/>
    <w:rsid w:val="00D9102B"/>
    <w:rsid w:val="00DA0066"/>
    <w:rsid w:val="00DB4595"/>
    <w:rsid w:val="00DB7BD1"/>
    <w:rsid w:val="00DE0045"/>
    <w:rsid w:val="00DF1C1C"/>
    <w:rsid w:val="00E3477C"/>
    <w:rsid w:val="00E36BE9"/>
    <w:rsid w:val="00E528F4"/>
    <w:rsid w:val="00E73AF3"/>
    <w:rsid w:val="00EB183A"/>
    <w:rsid w:val="00EB7515"/>
    <w:rsid w:val="00EC3733"/>
    <w:rsid w:val="00EC57B9"/>
    <w:rsid w:val="00EC6D78"/>
    <w:rsid w:val="00EF0B9D"/>
    <w:rsid w:val="00F42A68"/>
    <w:rsid w:val="00F70A19"/>
    <w:rsid w:val="00F87F99"/>
    <w:rsid w:val="00FA0999"/>
    <w:rsid w:val="00FA0E57"/>
    <w:rsid w:val="00FA10FA"/>
    <w:rsid w:val="00FA1B95"/>
    <w:rsid w:val="00FC5A52"/>
    <w:rsid w:val="00FD06F7"/>
    <w:rsid w:val="00FE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82705"/>
  <w15:chartTrackingRefBased/>
  <w15:docId w15:val="{5F187DC4-A498-472D-BEBA-9666735B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3A86"/>
    <w:pPr>
      <w:spacing w:line="276" w:lineRule="auto"/>
      <w:jc w:val="both"/>
    </w:pPr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698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Sidehoved">
    <w:name w:val="header"/>
    <w:basedOn w:val="Normal"/>
    <w:link w:val="SidehovedTegn"/>
    <w:uiPriority w:val="99"/>
    <w:unhideWhenUsed/>
    <w:rsid w:val="00DE00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E0045"/>
    <w:rPr>
      <w:sz w:val="24"/>
    </w:rPr>
  </w:style>
  <w:style w:type="paragraph" w:styleId="Sidefod">
    <w:name w:val="footer"/>
    <w:basedOn w:val="Normal"/>
    <w:link w:val="SidefodTegn"/>
    <w:uiPriority w:val="99"/>
    <w:unhideWhenUsed/>
    <w:rsid w:val="00DE00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E004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8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138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DEO</cp:lastModifiedBy>
  <cp:revision>98</cp:revision>
  <dcterms:created xsi:type="dcterms:W3CDTF">2019-01-14T10:53:00Z</dcterms:created>
  <dcterms:modified xsi:type="dcterms:W3CDTF">2019-01-23T13:07:00Z</dcterms:modified>
</cp:coreProperties>
</file>